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94" w:lineRule="exact"/>
        <w:jc w:val="center"/>
        <w:rPr>
          <w:rFonts w:hint="eastAsia" w:ascii="方正小标宋_GBK" w:hAnsi="方正小标宋_GBK" w:eastAsia="方正小标宋_GBK" w:cs="方正小标宋_GBK"/>
          <w:color w:val="000000" w:themeColor="text1"/>
          <w:sz w:val="44"/>
          <w:szCs w:val="44"/>
          <w:shd w:val="clear" w:color="auto" w:fill="FFFFFF"/>
          <w14:textFill>
            <w14:solidFill>
              <w14:schemeClr w14:val="tx1"/>
            </w14:solidFill>
          </w14:textFill>
        </w:rPr>
      </w:pPr>
      <w:r>
        <w:rPr>
          <w:rFonts w:hint="eastAsia" w:ascii="方正小标宋_GBK" w:hAnsi="方正小标宋_GBK" w:eastAsia="方正小标宋_GBK" w:cs="方正小标宋_GBK"/>
          <w:color w:val="000000" w:themeColor="text1"/>
          <w:sz w:val="44"/>
          <w:szCs w:val="44"/>
          <w:shd w:val="clear" w:color="auto" w:fill="FFFFFF"/>
          <w14:textFill>
            <w14:solidFill>
              <w14:schemeClr w14:val="tx1"/>
            </w14:solidFill>
          </w14:textFill>
        </w:rPr>
        <w:t>重庆市沙坪坝区石井坡街道办事处公开招聘</w:t>
      </w:r>
    </w:p>
    <w:p>
      <w:pPr>
        <w:pStyle w:val="4"/>
        <w:widowControl/>
        <w:spacing w:beforeAutospacing="0" w:afterAutospacing="0" w:line="594" w:lineRule="exact"/>
        <w:jc w:val="center"/>
        <w:rPr>
          <w:rFonts w:hint="eastAsia" w:ascii="方正小标宋_GBK" w:hAnsi="方正小标宋_GBK" w:eastAsia="方正小标宋_GBK" w:cs="方正小标宋_GBK"/>
          <w:color w:val="000000" w:themeColor="text1"/>
          <w:sz w:val="44"/>
          <w:szCs w:val="44"/>
          <w:shd w:val="clear" w:color="auto" w:fill="FFFFFF"/>
          <w14:textFill>
            <w14:solidFill>
              <w14:schemeClr w14:val="tx1"/>
            </w14:solidFill>
          </w14:textFill>
        </w:rPr>
      </w:pPr>
      <w:bookmarkStart w:id="0" w:name="_GoBack"/>
      <w:bookmarkEnd w:id="0"/>
      <w:r>
        <w:rPr>
          <w:rFonts w:hint="eastAsia" w:ascii="方正小标宋_GBK" w:hAnsi="方正小标宋_GBK" w:eastAsia="方正小标宋_GBK" w:cs="方正小标宋_GBK"/>
          <w:color w:val="000000" w:themeColor="text1"/>
          <w:sz w:val="44"/>
          <w:szCs w:val="44"/>
          <w:shd w:val="clear" w:color="auto" w:fill="FFFFFF"/>
          <w14:textFill>
            <w14:solidFill>
              <w14:schemeClr w14:val="tx1"/>
            </w14:solidFill>
          </w14:textFill>
        </w:rPr>
        <w:t>专职党建工作指导员简章</w:t>
      </w:r>
    </w:p>
    <w:p>
      <w:pPr>
        <w:pStyle w:val="4"/>
        <w:widowControl/>
        <w:spacing w:beforeAutospacing="0" w:afterAutospacing="0" w:line="594" w:lineRule="exact"/>
        <w:ind w:firstLine="630"/>
        <w:jc w:val="both"/>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p>
    <w:p>
      <w:pPr>
        <w:pStyle w:val="4"/>
        <w:widowControl/>
        <w:spacing w:beforeAutospacing="0" w:afterAutospacing="0" w:line="594" w:lineRule="exact"/>
        <w:ind w:firstLine="630"/>
        <w:jc w:val="both"/>
        <w:rPr>
          <w:rFonts w:ascii="方正仿宋_GBK" w:eastAsia="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为进一步巩固提升街道非公企业和社会组织党建工作水平，结合我街道实际，决定面向社会公开招聘一名专职党建工作指导员，现将有关事项公告如下：</w:t>
      </w:r>
    </w:p>
    <w:p>
      <w:pPr>
        <w:pStyle w:val="4"/>
        <w:widowControl/>
        <w:spacing w:beforeAutospacing="0" w:afterAutospacing="0" w:line="594" w:lineRule="exact"/>
        <w:ind w:firstLine="630"/>
        <w:rPr>
          <w:rFonts w:ascii="方正黑体_GBK" w:eastAsia="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shd w:val="clear" w:color="auto" w:fill="FFFFFF"/>
          <w14:textFill>
            <w14:solidFill>
              <w14:schemeClr w14:val="tx1"/>
            </w14:solidFill>
          </w14:textFill>
        </w:rPr>
        <w:t>一、招聘原则</w:t>
      </w:r>
    </w:p>
    <w:p>
      <w:pPr>
        <w:pStyle w:val="4"/>
        <w:widowControl/>
        <w:spacing w:beforeAutospacing="0" w:afterAutospacing="0" w:line="594" w:lineRule="exact"/>
        <w:ind w:firstLine="630"/>
        <w:jc w:val="both"/>
        <w:rPr>
          <w:rFonts w:ascii="方正仿宋_GBK" w:eastAsia="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坚持公开、平等、竞争、择优方针，按照德才兼备的标准，采取素质测试与审查相结合的方式进行。</w:t>
      </w:r>
    </w:p>
    <w:p>
      <w:pPr>
        <w:pStyle w:val="4"/>
        <w:widowControl/>
        <w:spacing w:beforeAutospacing="0" w:afterAutospacing="0" w:line="594" w:lineRule="exact"/>
        <w:ind w:firstLine="630"/>
        <w:rPr>
          <w:rFonts w:ascii="方正黑体_GBK" w:eastAsia="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shd w:val="clear" w:color="auto" w:fill="FFFFFF"/>
          <w14:textFill>
            <w14:solidFill>
              <w14:schemeClr w14:val="tx1"/>
            </w14:solidFill>
          </w14:textFill>
        </w:rPr>
        <w:t>二、招聘对象和人数</w:t>
      </w:r>
    </w:p>
    <w:p>
      <w:pPr>
        <w:pStyle w:val="4"/>
        <w:widowControl/>
        <w:spacing w:beforeAutospacing="0" w:afterAutospacing="0" w:line="594" w:lineRule="exact"/>
        <w:ind w:firstLine="630"/>
        <w:rPr>
          <w:rFonts w:ascii="方正楷体_GBK" w:eastAsia="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（一）招聘对象</w:t>
      </w:r>
    </w:p>
    <w:p>
      <w:pPr>
        <w:pStyle w:val="4"/>
        <w:widowControl/>
        <w:spacing w:beforeAutospacing="0" w:afterAutospacing="0" w:line="594" w:lineRule="exact"/>
        <w:ind w:firstLine="630"/>
        <w:jc w:val="both"/>
        <w:rPr>
          <w:rFonts w:ascii="方正仿宋_GBK" w:eastAsia="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高校毕业生、复员退伍军人、村（社区）党务工作者、社会工作者以及其他领域的党员。</w:t>
      </w:r>
    </w:p>
    <w:p>
      <w:pPr>
        <w:pStyle w:val="4"/>
        <w:widowControl/>
        <w:spacing w:beforeAutospacing="0" w:afterAutospacing="0" w:line="594" w:lineRule="exact"/>
        <w:ind w:firstLine="630"/>
        <w:rPr>
          <w:rFonts w:ascii="方正楷体_GBK" w:eastAsia="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（二）招聘人数</w:t>
      </w:r>
    </w:p>
    <w:p>
      <w:pPr>
        <w:pStyle w:val="4"/>
        <w:widowControl/>
        <w:spacing w:beforeAutospacing="0" w:afterAutospacing="0" w:line="594" w:lineRule="exact"/>
        <w:ind w:firstLine="630"/>
        <w:rPr>
          <w:rFonts w:ascii="方正仿宋_GBK" w:eastAsia="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专职党建工作指导员</w:t>
      </w:r>
      <w:r>
        <w:rPr>
          <w:rFonts w:ascii="Times New Roman" w:hAnsi="Times New Roman" w:eastAsia="方正仿宋_GBK"/>
          <w:color w:val="000000" w:themeColor="text1"/>
          <w:sz w:val="32"/>
          <w:szCs w:val="32"/>
          <w:shd w:val="clear" w:color="auto" w:fill="FFFFFF"/>
          <w14:textFill>
            <w14:solidFill>
              <w14:schemeClr w14:val="tx1"/>
            </w14:solidFill>
          </w14:textFill>
        </w:rPr>
        <w:t>1</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名（以特设岗位形式、非行政事业编制）。</w:t>
      </w:r>
    </w:p>
    <w:p>
      <w:pPr>
        <w:pStyle w:val="4"/>
        <w:widowControl/>
        <w:spacing w:beforeAutospacing="0" w:afterAutospacing="0" w:line="594" w:lineRule="exact"/>
        <w:ind w:firstLine="630"/>
        <w:rPr>
          <w:rFonts w:ascii="方正黑体_GBK" w:eastAsia="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shd w:val="clear" w:color="auto" w:fill="FFFFFF"/>
          <w14:textFill>
            <w14:solidFill>
              <w14:schemeClr w14:val="tx1"/>
            </w14:solidFill>
          </w14:textFill>
        </w:rPr>
        <w:t>三、招聘条件</w:t>
      </w:r>
    </w:p>
    <w:p>
      <w:pPr>
        <w:pStyle w:val="4"/>
        <w:widowControl/>
        <w:spacing w:beforeAutospacing="0" w:afterAutospacing="0" w:line="594" w:lineRule="exact"/>
        <w:ind w:firstLine="630"/>
        <w:jc w:val="both"/>
        <w:rPr>
          <w:rFonts w:ascii="方正仿宋_GBK" w:eastAsia="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（一）中共正式党员，政治素质强，熟悉和热爱党建工作，既要懂党务又要懂业务。</w:t>
      </w:r>
    </w:p>
    <w:p>
      <w:pPr>
        <w:pStyle w:val="4"/>
        <w:widowControl/>
        <w:spacing w:beforeAutospacing="0" w:afterAutospacing="0" w:line="594" w:lineRule="exact"/>
        <w:ind w:firstLine="630"/>
        <w:jc w:val="both"/>
        <w:rPr>
          <w:rFonts w:ascii="方正仿宋_GBK" w:eastAsia="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（二）品行端正，遵纪守法，廉洁奉公。</w:t>
      </w:r>
    </w:p>
    <w:p>
      <w:pPr>
        <w:pStyle w:val="4"/>
        <w:widowControl/>
        <w:spacing w:beforeAutospacing="0" w:afterAutospacing="0" w:line="594" w:lineRule="exact"/>
        <w:ind w:firstLine="630"/>
        <w:jc w:val="both"/>
        <w:rPr>
          <w:rFonts w:ascii="方正仿宋_GBK" w:eastAsia="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（三）一般应当具有全日制大学专科及以上学历。</w:t>
      </w:r>
    </w:p>
    <w:p>
      <w:pPr>
        <w:pStyle w:val="4"/>
        <w:widowControl/>
        <w:spacing w:beforeAutospacing="0" w:afterAutospacing="0" w:line="594" w:lineRule="exact"/>
        <w:ind w:firstLine="630"/>
        <w:jc w:val="both"/>
        <w:rPr>
          <w:rFonts w:ascii="方正仿宋_GBK" w:eastAsia="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（四）年龄在</w:t>
      </w:r>
      <w:r>
        <w:rPr>
          <w:rFonts w:ascii="Times New Roman" w:hAnsi="Times New Roman" w:eastAsia="方正仿宋_GBK"/>
          <w:color w:val="000000" w:themeColor="text1"/>
          <w:sz w:val="32"/>
          <w:szCs w:val="32"/>
          <w:shd w:val="clear" w:color="auto" w:fill="FFFFFF"/>
          <w14:textFill>
            <w14:solidFill>
              <w14:schemeClr w14:val="tx1"/>
            </w14:solidFill>
          </w14:textFill>
        </w:rPr>
        <w:t>45</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周岁以下。</w:t>
      </w:r>
    </w:p>
    <w:p>
      <w:pPr>
        <w:pStyle w:val="4"/>
        <w:widowControl/>
        <w:spacing w:beforeAutospacing="0" w:afterAutospacing="0" w:line="594" w:lineRule="exact"/>
        <w:ind w:firstLine="630"/>
        <w:jc w:val="both"/>
        <w:rPr>
          <w:rFonts w:ascii="方正仿宋_GBK" w:eastAsia="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（五）身体健康，有办事能力，能独立完成工作任务。</w:t>
      </w:r>
    </w:p>
    <w:p>
      <w:pPr>
        <w:pStyle w:val="4"/>
        <w:widowControl/>
        <w:spacing w:beforeAutospacing="0" w:afterAutospacing="0" w:line="594" w:lineRule="exact"/>
        <w:ind w:firstLine="630"/>
        <w:jc w:val="both"/>
        <w:rPr>
          <w:rFonts w:ascii="方正仿宋_GBK" w:eastAsia="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六）报考者有下列情形之一的，不得报考：曾因犯罪受过刑事处罚的；刑事处罚尚未执行完毕或属于刑事案件被告人、犯罪嫌疑人，司法机关尚未撤销案件、检察机关尚未作出不起诉决定或人民法院尚未宣告无罪的；尚未解除党纪、政纪处分或正在接受纪律审查的；最高人民法院公布的失信被执行人；国家有关部委联合签署备忘录明确的失信情形人员；法律法规规定的其他情形。</w:t>
      </w:r>
    </w:p>
    <w:p>
      <w:pPr>
        <w:pStyle w:val="4"/>
        <w:widowControl/>
        <w:spacing w:beforeAutospacing="0" w:afterAutospacing="0" w:line="594" w:lineRule="exact"/>
        <w:ind w:firstLine="630"/>
        <w:jc w:val="both"/>
        <w:rPr>
          <w:rFonts w:ascii="方正仿宋_GBK" w:eastAsia="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（七）岗位需要的其他条件。</w:t>
      </w:r>
    </w:p>
    <w:p>
      <w:pPr>
        <w:pStyle w:val="4"/>
        <w:widowControl/>
        <w:spacing w:beforeAutospacing="0" w:afterAutospacing="0" w:line="594" w:lineRule="exact"/>
        <w:ind w:firstLine="630"/>
        <w:rPr>
          <w:rFonts w:ascii="方正黑体_GBK" w:eastAsia="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shd w:val="clear" w:color="auto" w:fill="FFFFFF"/>
          <w14:textFill>
            <w14:solidFill>
              <w14:schemeClr w14:val="tx1"/>
            </w14:solidFill>
          </w14:textFill>
        </w:rPr>
        <w:t>四、招聘程序</w:t>
      </w:r>
    </w:p>
    <w:p>
      <w:pPr>
        <w:pStyle w:val="4"/>
        <w:widowControl/>
        <w:spacing w:beforeAutospacing="0" w:afterAutospacing="0" w:line="594" w:lineRule="exact"/>
        <w:ind w:firstLine="630"/>
        <w:jc w:val="both"/>
        <w:rPr>
          <w:rFonts w:ascii="方正楷体_GBK" w:eastAsia="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（一）报名</w:t>
      </w:r>
    </w:p>
    <w:p>
      <w:pPr>
        <w:pStyle w:val="4"/>
        <w:widowControl/>
        <w:spacing w:beforeAutospacing="0" w:afterAutospacing="0" w:line="594" w:lineRule="exact"/>
        <w:ind w:firstLine="630"/>
        <w:jc w:val="both"/>
        <w:rPr>
          <w:rFonts w:ascii="方正仿宋_GBK"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shd w:val="clear" w:color="auto" w:fill="FFFFFF"/>
          <w14:textFill>
            <w14:solidFill>
              <w14:schemeClr w14:val="tx1"/>
            </w14:solidFill>
          </w14:textFill>
        </w:rPr>
        <w:t>1.</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报名方式：现场报名或网上报名（不收取报名费）。</w:t>
      </w:r>
    </w:p>
    <w:p>
      <w:pPr>
        <w:pStyle w:val="4"/>
        <w:widowControl/>
        <w:spacing w:beforeAutospacing="0" w:afterAutospacing="0" w:line="594" w:lineRule="exact"/>
        <w:ind w:firstLine="630"/>
        <w:jc w:val="both"/>
        <w:rPr>
          <w:rFonts w:ascii="方正仿宋_GBK"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shd w:val="clear" w:color="auto" w:fill="FFFFFF"/>
          <w14:textFill>
            <w14:solidFill>
              <w14:schemeClr w14:val="tx1"/>
            </w14:solidFill>
          </w14:textFill>
        </w:rPr>
        <w:t>2.</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报名时间：</w:t>
      </w:r>
      <w:r>
        <w:rPr>
          <w:rFonts w:ascii="Times New Roman" w:hAnsi="Times New Roman" w:eastAsia="方正仿宋_GBK"/>
          <w:color w:val="000000" w:themeColor="text1"/>
          <w:sz w:val="32"/>
          <w:szCs w:val="32"/>
          <w:shd w:val="clear" w:color="auto" w:fill="FFFFFF"/>
          <w14:textFill>
            <w14:solidFill>
              <w14:schemeClr w14:val="tx1"/>
            </w14:solidFill>
          </w14:textFill>
        </w:rPr>
        <w:t>2022年</w:t>
      </w:r>
      <w:r>
        <w:rPr>
          <w:rFonts w:hint="eastAsia" w:ascii="Times New Roman" w:hAnsi="Times New Roman" w:eastAsia="方正仿宋_GBK"/>
          <w:color w:val="000000" w:themeColor="text1"/>
          <w:sz w:val="32"/>
          <w:szCs w:val="32"/>
          <w:shd w:val="clear" w:color="auto" w:fill="FFFFFF"/>
          <w14:textFill>
            <w14:solidFill>
              <w14:schemeClr w14:val="tx1"/>
            </w14:solidFill>
          </w14:textFill>
        </w:rPr>
        <w:t>8</w:t>
      </w:r>
      <w:r>
        <w:rPr>
          <w:rFonts w:ascii="Times New Roman" w:hAnsi="Times New Roman" w:eastAsia="方正仿宋_GBK"/>
          <w:color w:val="000000" w:themeColor="text1"/>
          <w:sz w:val="32"/>
          <w:szCs w:val="32"/>
          <w:shd w:val="clear" w:color="auto" w:fill="FFFFFF"/>
          <w14:textFill>
            <w14:solidFill>
              <w14:schemeClr w14:val="tx1"/>
            </w14:solidFill>
          </w14:textFill>
        </w:rPr>
        <w:t>月</w:t>
      </w:r>
      <w:r>
        <w:rPr>
          <w:rFonts w:hint="eastAsia" w:ascii="Times New Roman" w:hAnsi="Times New Roman" w:eastAsia="方正仿宋_GBK"/>
          <w:color w:val="000000" w:themeColor="text1"/>
          <w:sz w:val="32"/>
          <w:szCs w:val="32"/>
          <w:shd w:val="clear" w:color="auto" w:fill="FFFFFF"/>
          <w14:textFill>
            <w14:solidFill>
              <w14:schemeClr w14:val="tx1"/>
            </w14:solidFill>
          </w14:textFill>
        </w:rPr>
        <w:t>8</w:t>
      </w:r>
      <w:r>
        <w:rPr>
          <w:rFonts w:ascii="Times New Roman" w:hAnsi="Times New Roman" w:eastAsia="方正仿宋_GBK"/>
          <w:color w:val="000000" w:themeColor="text1"/>
          <w:sz w:val="32"/>
          <w:szCs w:val="32"/>
          <w:shd w:val="clear" w:color="auto" w:fill="FFFFFF"/>
          <w14:textFill>
            <w14:solidFill>
              <w14:schemeClr w14:val="tx1"/>
            </w14:solidFill>
          </w14:textFill>
        </w:rPr>
        <w:t>日至2022年</w:t>
      </w:r>
      <w:r>
        <w:rPr>
          <w:rFonts w:hint="eastAsia" w:ascii="Times New Roman" w:hAnsi="Times New Roman" w:eastAsia="方正仿宋_GBK"/>
          <w:color w:val="000000" w:themeColor="text1"/>
          <w:sz w:val="32"/>
          <w:szCs w:val="32"/>
          <w:shd w:val="clear" w:color="auto" w:fill="FFFFFF"/>
          <w14:textFill>
            <w14:solidFill>
              <w14:schemeClr w14:val="tx1"/>
            </w14:solidFill>
          </w14:textFill>
        </w:rPr>
        <w:t>8</w:t>
      </w:r>
      <w:r>
        <w:rPr>
          <w:rFonts w:ascii="Times New Roman" w:hAnsi="Times New Roman" w:eastAsia="方正仿宋_GBK"/>
          <w:color w:val="000000" w:themeColor="text1"/>
          <w:sz w:val="32"/>
          <w:szCs w:val="32"/>
          <w:shd w:val="clear" w:color="auto" w:fill="FFFFFF"/>
          <w14:textFill>
            <w14:solidFill>
              <w14:schemeClr w14:val="tx1"/>
            </w14:solidFill>
          </w14:textFill>
        </w:rPr>
        <w:t>月1</w:t>
      </w:r>
      <w:r>
        <w:rPr>
          <w:rFonts w:hint="eastAsia" w:ascii="Times New Roman" w:hAnsi="Times New Roman" w:eastAsia="方正仿宋_GBK"/>
          <w:color w:val="000000" w:themeColor="text1"/>
          <w:sz w:val="32"/>
          <w:szCs w:val="32"/>
          <w:shd w:val="clear" w:color="auto" w:fill="FFFFFF"/>
          <w14:textFill>
            <w14:solidFill>
              <w14:schemeClr w14:val="tx1"/>
            </w14:solidFill>
          </w14:textFill>
        </w:rPr>
        <w:t>4</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日（现场报名时间为工作日期间上午</w:t>
      </w:r>
      <w:r>
        <w:rPr>
          <w:rFonts w:ascii="Times New Roman" w:hAnsi="Times New Roman" w:eastAsia="方正仿宋_GBK"/>
          <w:color w:val="000000" w:themeColor="text1"/>
          <w:sz w:val="32"/>
          <w:szCs w:val="32"/>
          <w:shd w:val="clear" w:color="auto" w:fill="FFFFFF"/>
          <w14:textFill>
            <w14:solidFill>
              <w14:schemeClr w14:val="tx1"/>
            </w14:solidFill>
          </w14:textFill>
        </w:rPr>
        <w:t>9:00-12:00</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，下午</w:t>
      </w:r>
      <w:r>
        <w:rPr>
          <w:rFonts w:ascii="Times New Roman" w:hAnsi="Times New Roman" w:eastAsia="方正仿宋_GBK"/>
          <w:color w:val="000000" w:themeColor="text1"/>
          <w:sz w:val="32"/>
          <w:szCs w:val="32"/>
          <w:shd w:val="clear" w:color="auto" w:fill="FFFFFF"/>
          <w14:textFill>
            <w14:solidFill>
              <w14:schemeClr w14:val="tx1"/>
            </w14:solidFill>
          </w14:textFill>
        </w:rPr>
        <w:t>14:00-17:00</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；网上报名请将《报名登记表》发送至邮箱：</w:t>
      </w:r>
      <w:r>
        <w:rPr>
          <w:rFonts w:ascii="Times New Roman" w:hAnsi="Times New Roman" w:eastAsia="方正仿宋_GBK"/>
          <w:color w:val="000000" w:themeColor="text1"/>
          <w:sz w:val="32"/>
          <w:szCs w:val="32"/>
          <w:shd w:val="clear" w:color="auto" w:fill="FFFFFF"/>
          <w14:textFill>
            <w14:solidFill>
              <w14:schemeClr w14:val="tx1"/>
            </w14:solidFill>
          </w14:textFill>
        </w:rPr>
        <w:t>1323979424@qq.com</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pPr>
        <w:pStyle w:val="4"/>
        <w:widowControl/>
        <w:spacing w:beforeAutospacing="0" w:afterAutospacing="0" w:line="594" w:lineRule="exact"/>
        <w:ind w:firstLine="630"/>
        <w:jc w:val="both"/>
        <w:rPr>
          <w:rFonts w:ascii="方正仿宋_GBK"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shd w:val="clear" w:color="auto" w:fill="FFFFFF"/>
          <w14:textFill>
            <w14:solidFill>
              <w14:schemeClr w14:val="tx1"/>
            </w14:solidFill>
          </w14:textFill>
        </w:rPr>
        <w:t>3.</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现场报名地点：重庆市沙坪坝区石井坡街道办事处党建办。联系人：杨老师，电话：</w:t>
      </w:r>
      <w:r>
        <w:rPr>
          <w:rFonts w:ascii="Times New Roman" w:hAnsi="Times New Roman" w:eastAsia="方正仿宋_GBK"/>
          <w:color w:val="000000" w:themeColor="text1"/>
          <w:sz w:val="32"/>
          <w:szCs w:val="32"/>
          <w:shd w:val="clear" w:color="auto" w:fill="FFFFFF"/>
          <w14:textFill>
            <w14:solidFill>
              <w14:schemeClr w14:val="tx1"/>
            </w14:solidFill>
          </w14:textFill>
        </w:rPr>
        <w:t>023-65095601</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pPr>
        <w:pStyle w:val="4"/>
        <w:widowControl/>
        <w:spacing w:beforeAutospacing="0" w:afterAutospacing="0" w:line="594" w:lineRule="exact"/>
        <w:ind w:firstLine="630"/>
        <w:jc w:val="both"/>
        <w:rPr>
          <w:rFonts w:ascii="方正仿宋_GBK"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shd w:val="clear" w:color="auto" w:fill="FFFFFF"/>
          <w14:textFill>
            <w14:solidFill>
              <w14:schemeClr w14:val="tx1"/>
            </w14:solidFill>
          </w14:textFill>
        </w:rPr>
        <w:t>4.</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报名要求：报名信息必须真实、完整，如不真实或填写错误由应聘人员本人承担相应责任。</w:t>
      </w:r>
    </w:p>
    <w:p>
      <w:pPr>
        <w:pStyle w:val="4"/>
        <w:widowControl/>
        <w:spacing w:beforeAutospacing="0" w:afterAutospacing="0" w:line="594" w:lineRule="exact"/>
        <w:ind w:firstLine="630"/>
        <w:jc w:val="both"/>
        <w:rPr>
          <w:rFonts w:ascii="方正楷体_GBK" w:eastAsia="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（二）资格初审</w:t>
      </w:r>
    </w:p>
    <w:p>
      <w:pPr>
        <w:pStyle w:val="4"/>
        <w:widowControl/>
        <w:spacing w:beforeAutospacing="0" w:afterAutospacing="0" w:line="594" w:lineRule="exact"/>
        <w:ind w:firstLine="630"/>
        <w:jc w:val="both"/>
        <w:rPr>
          <w:rFonts w:ascii="方正仿宋_GBK"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shd w:val="clear" w:color="auto" w:fill="FFFFFF"/>
          <w14:textFill>
            <w14:solidFill>
              <w14:schemeClr w14:val="tx1"/>
            </w14:solidFill>
          </w14:textFill>
        </w:rPr>
        <w:t>8</w:t>
      </w:r>
      <w:r>
        <w:rPr>
          <w:rFonts w:ascii="Times New Roman" w:hAnsi="Times New Roman" w:eastAsia="方正仿宋_GBK"/>
          <w:color w:val="000000" w:themeColor="text1"/>
          <w:sz w:val="32"/>
          <w:szCs w:val="32"/>
          <w:shd w:val="clear" w:color="auto" w:fill="FFFFFF"/>
          <w14:textFill>
            <w14:solidFill>
              <w14:schemeClr w14:val="tx1"/>
            </w14:solidFill>
          </w14:textFill>
        </w:rPr>
        <w:t>月</w:t>
      </w:r>
      <w:r>
        <w:rPr>
          <w:rFonts w:hint="eastAsia" w:ascii="Times New Roman" w:hAnsi="Times New Roman" w:eastAsia="方正仿宋_GBK"/>
          <w:color w:val="000000" w:themeColor="text1"/>
          <w:sz w:val="32"/>
          <w:szCs w:val="32"/>
          <w:shd w:val="clear" w:color="auto" w:fill="FFFFFF"/>
          <w14:textFill>
            <w14:solidFill>
              <w14:schemeClr w14:val="tx1"/>
            </w14:solidFill>
          </w14:textFill>
        </w:rPr>
        <w:t>15</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日前工作日期间，由本人持以下材料到沙坪坝区石井坡街道办事处党建办进行资格初审：①本人有效居民身份证原件及复印件；②学历（学位）证书、表彰（奖励）文件（证书）等岗位要求的相关原件及复印件；③党组织关系在沙区内的应聘人员需提供党员证，党组织关系在沙区外的应聘人员需提供所在党组织出具的党员身份证明材料；④工作经历证明材料原件及复印件；⑤近期免冠同底</w:t>
      </w:r>
      <w:r>
        <w:rPr>
          <w:rFonts w:ascii="Times New Roman" w:hAnsi="Times New Roman" w:eastAsia="方正仿宋_GBK"/>
          <w:color w:val="000000" w:themeColor="text1"/>
          <w:sz w:val="32"/>
          <w:szCs w:val="32"/>
          <w:shd w:val="clear" w:color="auto" w:fill="FFFFFF"/>
          <w14:textFill>
            <w14:solidFill>
              <w14:schemeClr w14:val="tx1"/>
            </w14:solidFill>
          </w14:textFill>
        </w:rPr>
        <w:t>1</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寸照片</w:t>
      </w:r>
      <w:r>
        <w:rPr>
          <w:rFonts w:ascii="Times New Roman" w:hAnsi="Times New Roman" w:eastAsia="方正仿宋_GBK"/>
          <w:color w:val="000000" w:themeColor="text1"/>
          <w:sz w:val="32"/>
          <w:szCs w:val="32"/>
          <w:shd w:val="clear" w:color="auto" w:fill="FFFFFF"/>
          <w14:textFill>
            <w14:solidFill>
              <w14:schemeClr w14:val="tx1"/>
            </w14:solidFill>
          </w14:textFill>
        </w:rPr>
        <w:t>1</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张。</w:t>
      </w:r>
    </w:p>
    <w:p>
      <w:pPr>
        <w:pStyle w:val="4"/>
        <w:widowControl/>
        <w:spacing w:beforeAutospacing="0" w:afterAutospacing="0" w:line="594" w:lineRule="exact"/>
        <w:ind w:firstLine="630"/>
        <w:jc w:val="both"/>
        <w:rPr>
          <w:rFonts w:ascii="方正仿宋_GBK" w:eastAsia="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对在报名时间结束前，提供相关资料不全的，不予审查；如发现弄虚作假，一经查实，取消报考资格；经审查不符合报名条件的，取消报名资格。经审查符合条件的，将电话通知参加笔试。</w:t>
      </w:r>
    </w:p>
    <w:p>
      <w:pPr>
        <w:pStyle w:val="4"/>
        <w:widowControl/>
        <w:spacing w:beforeAutospacing="0" w:afterAutospacing="0" w:line="594" w:lineRule="exact"/>
        <w:ind w:firstLine="630"/>
        <w:jc w:val="both"/>
        <w:rPr>
          <w:rFonts w:ascii="方正楷体_GBK" w:eastAsia="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（三）素质测试</w:t>
      </w:r>
    </w:p>
    <w:p>
      <w:pPr>
        <w:pStyle w:val="4"/>
        <w:widowControl/>
        <w:spacing w:beforeAutospacing="0" w:afterAutospacing="0" w:line="594" w:lineRule="exact"/>
        <w:ind w:firstLine="630"/>
        <w:jc w:val="both"/>
        <w:rPr>
          <w:rFonts w:ascii="方正仿宋_GBK"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shd w:val="clear" w:color="auto" w:fill="FFFFFF"/>
          <w14:textFill>
            <w14:solidFill>
              <w14:schemeClr w14:val="tx1"/>
            </w14:solidFill>
          </w14:textFill>
        </w:rPr>
        <w:t>1.</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笔试。笔试时间、地点另行通知；笔试内容包含党务基础知识、文字综合、计算机操作等；采取闭卷方式进行，总分值</w:t>
      </w:r>
      <w:r>
        <w:rPr>
          <w:rFonts w:ascii="Times New Roman" w:hAnsi="Times New Roman" w:eastAsia="方正仿宋_GBK"/>
          <w:color w:val="000000" w:themeColor="text1"/>
          <w:sz w:val="32"/>
          <w:szCs w:val="32"/>
          <w:shd w:val="clear" w:color="auto" w:fill="FFFFFF"/>
          <w14:textFill>
            <w14:solidFill>
              <w14:schemeClr w14:val="tx1"/>
            </w14:solidFill>
          </w14:textFill>
        </w:rPr>
        <w:t>100</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分，报考人员持有效身份证件进入考场。</w:t>
      </w:r>
    </w:p>
    <w:p>
      <w:pPr>
        <w:pStyle w:val="4"/>
        <w:widowControl/>
        <w:spacing w:beforeAutospacing="0" w:afterAutospacing="0" w:line="594" w:lineRule="exact"/>
        <w:ind w:firstLine="630"/>
        <w:jc w:val="both"/>
        <w:rPr>
          <w:rFonts w:ascii="方正仿宋_GBK"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shd w:val="clear" w:color="auto" w:fill="FFFFFF"/>
          <w14:textFill>
            <w14:solidFill>
              <w14:schemeClr w14:val="tx1"/>
            </w14:solidFill>
          </w14:textFill>
        </w:rPr>
        <w:t>2.</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面试。面试时间、地点另行通知；面试采取结构化面试，总分值</w:t>
      </w:r>
      <w:r>
        <w:rPr>
          <w:rFonts w:ascii="Times New Roman" w:hAnsi="Times New Roman" w:eastAsia="方正仿宋_GBK"/>
          <w:color w:val="000000" w:themeColor="text1"/>
          <w:sz w:val="32"/>
          <w:szCs w:val="32"/>
          <w:shd w:val="clear" w:color="auto" w:fill="FFFFFF"/>
          <w14:textFill>
            <w14:solidFill>
              <w14:schemeClr w14:val="tx1"/>
            </w14:solidFill>
          </w14:textFill>
        </w:rPr>
        <w:t>100</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分；面试重点考查综合分析、组织协调、应变处理、语言表达能力等综合素质；根据笔试成绩从高到低，按招聘人数与面试人数</w:t>
      </w:r>
      <w:r>
        <w:rPr>
          <w:rFonts w:ascii="Times New Roman" w:hAnsi="Times New Roman" w:eastAsia="方正仿宋_GBK"/>
          <w:color w:val="000000" w:themeColor="text1"/>
          <w:sz w:val="32"/>
          <w:szCs w:val="32"/>
          <w:shd w:val="clear" w:color="auto" w:fill="FFFFFF"/>
          <w14:textFill>
            <w14:solidFill>
              <w14:schemeClr w14:val="tx1"/>
            </w14:solidFill>
          </w14:textFill>
        </w:rPr>
        <w:t>1</w:t>
      </w:r>
      <w:r>
        <w:rPr>
          <w:rFonts w:hint="eastAsia" w:ascii="Times New Roman" w:hAnsi="Times New Roman" w:eastAsia="方正仿宋_GBK"/>
          <w:color w:val="000000" w:themeColor="text1"/>
          <w:sz w:val="32"/>
          <w:szCs w:val="32"/>
          <w:shd w:val="clear" w:color="auto" w:fill="FFFFFF"/>
          <w14:textFill>
            <w14:solidFill>
              <w14:schemeClr w14:val="tx1"/>
            </w14:solidFill>
          </w14:textFill>
        </w:rPr>
        <w:t>:3</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比例确定面试入围人员；考生须持有效居民身份证件按规定的时间到指定地点参加面试，未在规定时间内到达考场的，视为放弃面试。</w:t>
      </w:r>
    </w:p>
    <w:p>
      <w:pPr>
        <w:pStyle w:val="4"/>
        <w:widowControl/>
        <w:spacing w:beforeAutospacing="0" w:afterAutospacing="0" w:line="594" w:lineRule="exact"/>
        <w:ind w:firstLine="630"/>
        <w:jc w:val="both"/>
        <w:rPr>
          <w:rFonts w:ascii="方正仿宋_GBK" w:eastAsia="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如面试人数等于或少于招聘计划数，该职位考生面试成绩须达到</w:t>
      </w:r>
      <w:r>
        <w:rPr>
          <w:rFonts w:ascii="Times New Roman" w:hAnsi="Times New Roman" w:eastAsia="方正仿宋_GBK"/>
          <w:color w:val="000000" w:themeColor="text1"/>
          <w:sz w:val="32"/>
          <w:szCs w:val="32"/>
          <w:shd w:val="clear" w:color="auto" w:fill="FFFFFF"/>
          <w14:textFill>
            <w14:solidFill>
              <w14:schemeClr w14:val="tx1"/>
            </w14:solidFill>
          </w14:textFill>
        </w:rPr>
        <w:t>70</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分及以上，方可进入考察、体检环节。</w:t>
      </w:r>
    </w:p>
    <w:p>
      <w:pPr>
        <w:pStyle w:val="4"/>
        <w:widowControl/>
        <w:spacing w:beforeAutospacing="0" w:afterAutospacing="0" w:line="594" w:lineRule="exact"/>
        <w:ind w:firstLine="630"/>
        <w:jc w:val="both"/>
        <w:rPr>
          <w:rFonts w:ascii="方正仿宋_GBK"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shd w:val="clear" w:color="auto" w:fill="FFFFFF"/>
          <w14:textFill>
            <w14:solidFill>
              <w14:schemeClr w14:val="tx1"/>
            </w14:solidFill>
          </w14:textFill>
        </w:rPr>
        <w:t>3.</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测试总成绩计算方式：总成绩</w:t>
      </w:r>
      <w:r>
        <w:rPr>
          <w:rFonts w:hint="eastAsia" w:ascii="方正仿宋_GBK" w:hAnsi="微软雅黑" w:eastAsia="方正仿宋_GBK" w:cs="微软雅黑"/>
          <w:color w:val="000000"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笔试成绩×</w:t>
      </w:r>
      <w:r>
        <w:rPr>
          <w:rFonts w:ascii="Times New Roman" w:hAnsi="Times New Roman" w:eastAsia="方正仿宋_GBK"/>
          <w:color w:val="000000" w:themeColor="text1"/>
          <w:sz w:val="32"/>
          <w:szCs w:val="32"/>
          <w:shd w:val="clear" w:color="auto" w:fill="FFFFFF"/>
          <w14:textFill>
            <w14:solidFill>
              <w14:schemeClr w14:val="tx1"/>
            </w14:solidFill>
          </w14:textFill>
        </w:rPr>
        <w:t>60%</w:t>
      </w:r>
      <w:r>
        <w:rPr>
          <w:rFonts w:hint="eastAsia" w:ascii="方正仿宋_GBK" w:hAnsi="微软雅黑" w:eastAsia="方正仿宋_GBK" w:cs="微软雅黑"/>
          <w:color w:val="000000"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面试成绩×</w:t>
      </w:r>
      <w:r>
        <w:rPr>
          <w:rFonts w:ascii="Times New Roman" w:hAnsi="Times New Roman" w:eastAsia="方正仿宋_GBK"/>
          <w:color w:val="000000" w:themeColor="text1"/>
          <w:sz w:val="32"/>
          <w:szCs w:val="32"/>
          <w:shd w:val="clear" w:color="auto" w:fill="FFFFFF"/>
          <w14:textFill>
            <w14:solidFill>
              <w14:schemeClr w14:val="tx1"/>
            </w14:solidFill>
          </w14:textFill>
        </w:rPr>
        <w:t>40%</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pPr>
        <w:pStyle w:val="4"/>
        <w:widowControl/>
        <w:spacing w:beforeAutospacing="0" w:afterAutospacing="0" w:line="594" w:lineRule="exact"/>
        <w:ind w:firstLine="630"/>
        <w:jc w:val="both"/>
        <w:rPr>
          <w:rFonts w:ascii="方正楷体_GBK" w:eastAsia="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（四）体检</w:t>
      </w:r>
    </w:p>
    <w:p>
      <w:pPr>
        <w:pStyle w:val="4"/>
        <w:widowControl/>
        <w:spacing w:beforeAutospacing="0" w:afterAutospacing="0" w:line="594" w:lineRule="exact"/>
        <w:ind w:firstLine="630"/>
        <w:jc w:val="both"/>
        <w:rPr>
          <w:rFonts w:ascii="方正仿宋_GBK" w:eastAsia="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报考人员以素质测试成绩从高到低按照招聘指标</w:t>
      </w:r>
      <w:r>
        <w:rPr>
          <w:rFonts w:ascii="Times New Roman" w:hAnsi="Times New Roman" w:eastAsia="方正仿宋_GBK"/>
          <w:color w:val="000000" w:themeColor="text1"/>
          <w:sz w:val="32"/>
          <w:szCs w:val="32"/>
          <w:shd w:val="clear" w:color="auto" w:fill="FFFFFF"/>
          <w14:textFill>
            <w14:solidFill>
              <w14:schemeClr w14:val="tx1"/>
            </w14:solidFill>
          </w14:textFill>
        </w:rPr>
        <w:t>1:1</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的比例进入体检。体检医院应为二级以上公立医院，体检参照《公务员录用体检通用标准（试行）》等相关规定组织实施。</w:t>
      </w:r>
    </w:p>
    <w:p>
      <w:pPr>
        <w:pStyle w:val="4"/>
        <w:widowControl/>
        <w:spacing w:beforeAutospacing="0" w:afterAutospacing="0" w:line="594" w:lineRule="exact"/>
        <w:ind w:firstLine="630"/>
        <w:jc w:val="both"/>
        <w:rPr>
          <w:rFonts w:ascii="方正楷体_GBK" w:eastAsia="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（五）审查</w:t>
      </w:r>
    </w:p>
    <w:p>
      <w:pPr>
        <w:pStyle w:val="4"/>
        <w:widowControl/>
        <w:spacing w:beforeAutospacing="0" w:afterAutospacing="0" w:line="594" w:lineRule="exact"/>
        <w:ind w:firstLine="630"/>
        <w:jc w:val="both"/>
        <w:rPr>
          <w:rFonts w:ascii="方正仿宋_GBK" w:eastAsia="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对体检合格人员报区委组织部（区委非公工委）、公安机关审查，确保年龄、政治面貌等基本条件以及遵纪守法等方面情况符合聘用要求。</w:t>
      </w:r>
    </w:p>
    <w:p>
      <w:pPr>
        <w:pStyle w:val="4"/>
        <w:widowControl/>
        <w:spacing w:beforeAutospacing="0" w:afterAutospacing="0" w:line="594" w:lineRule="exact"/>
        <w:ind w:firstLine="630"/>
        <w:jc w:val="both"/>
        <w:rPr>
          <w:rFonts w:ascii="方正楷体_GBK" w:eastAsia="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（六）公示</w:t>
      </w:r>
    </w:p>
    <w:p>
      <w:pPr>
        <w:pStyle w:val="4"/>
        <w:widowControl/>
        <w:spacing w:beforeAutospacing="0" w:afterAutospacing="0" w:line="594" w:lineRule="exact"/>
        <w:ind w:firstLine="630"/>
        <w:jc w:val="both"/>
        <w:rPr>
          <w:rFonts w:ascii="方正仿宋_GBK" w:eastAsia="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通过审查的拟聘用人员按相关规定在一定范围内公示，公示时间不少于</w:t>
      </w:r>
      <w:r>
        <w:rPr>
          <w:rFonts w:ascii="Times New Roman" w:hAnsi="Times New Roman" w:eastAsia="方正仿宋_GBK"/>
          <w:color w:val="000000" w:themeColor="text1"/>
          <w:sz w:val="32"/>
          <w:szCs w:val="32"/>
          <w:shd w:val="clear" w:color="auto" w:fill="FFFFFF"/>
          <w14:textFill>
            <w14:solidFill>
              <w14:schemeClr w14:val="tx1"/>
            </w14:solidFill>
          </w14:textFill>
        </w:rPr>
        <w:t>5</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个工作日。公示期间如有影响聘用不良反映的，经核实按规定取消资格。</w:t>
      </w:r>
    </w:p>
    <w:p>
      <w:pPr>
        <w:pStyle w:val="4"/>
        <w:widowControl/>
        <w:spacing w:beforeAutospacing="0" w:afterAutospacing="0" w:line="594" w:lineRule="exact"/>
        <w:ind w:firstLine="630"/>
        <w:jc w:val="both"/>
        <w:rPr>
          <w:rFonts w:ascii="方正楷体_GBK" w:eastAsia="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（七）聘用</w:t>
      </w:r>
    </w:p>
    <w:p>
      <w:pPr>
        <w:pStyle w:val="4"/>
        <w:widowControl/>
        <w:spacing w:beforeAutospacing="0" w:afterAutospacing="0" w:line="594" w:lineRule="exact"/>
        <w:ind w:firstLine="630"/>
        <w:jc w:val="both"/>
        <w:rPr>
          <w:rFonts w:ascii="方正仿宋_GBK" w:eastAsia="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因体检、审查、公示等环节发现的不符合岗位要求的人员，可依据素质测试成绩从高到低择优递补。公示无异议后，按照《重庆市沙坪坝区人民政府办公室关于印发〈沙坪坝区机关事业单位临聘人员管理暂行办法（试行）〉的通知》（沙府办发</w:t>
      </w:r>
      <w:r>
        <w:rPr>
          <w:rFonts w:ascii="Times New Roman" w:hAnsi="Times New Roman" w:eastAsia="方正仿宋_GBK"/>
          <w:color w:val="000000" w:themeColor="text1"/>
          <w:sz w:val="32"/>
          <w:szCs w:val="32"/>
          <w:shd w:val="clear" w:color="auto" w:fill="FFFFFF"/>
          <w14:textFill>
            <w14:solidFill>
              <w14:schemeClr w14:val="tx1"/>
            </w14:solidFill>
          </w14:textFill>
        </w:rPr>
        <w:t>〔2018〕189</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号）文件的有关要求办理聘用手续。</w:t>
      </w:r>
    </w:p>
    <w:p>
      <w:pPr>
        <w:pStyle w:val="4"/>
        <w:widowControl/>
        <w:spacing w:beforeAutospacing="0" w:afterAutospacing="0" w:line="594" w:lineRule="exact"/>
        <w:ind w:firstLine="630"/>
        <w:rPr>
          <w:rFonts w:ascii="方正黑体_GBK" w:eastAsia="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shd w:val="clear" w:color="auto" w:fill="FFFFFF"/>
          <w14:textFill>
            <w14:solidFill>
              <w14:schemeClr w14:val="tx1"/>
            </w14:solidFill>
          </w14:textFill>
        </w:rPr>
        <w:t>五、其他事项</w:t>
      </w:r>
    </w:p>
    <w:p>
      <w:pPr>
        <w:pStyle w:val="4"/>
        <w:widowControl/>
        <w:spacing w:beforeAutospacing="0" w:afterAutospacing="0" w:line="594" w:lineRule="exact"/>
        <w:ind w:firstLine="630"/>
        <w:rPr>
          <w:rFonts w:ascii="方正仿宋_GBK" w:eastAsia="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（一）</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试用期：被聘用人员按规定实行试用期（试用期为</w:t>
      </w:r>
      <w:r>
        <w:rPr>
          <w:rFonts w:ascii="Times New Roman" w:hAnsi="Times New Roman" w:eastAsia="方正仿宋_GBK"/>
          <w:color w:val="000000" w:themeColor="text1"/>
          <w:sz w:val="32"/>
          <w:szCs w:val="32"/>
          <w:shd w:val="clear" w:color="auto" w:fill="FFFFFF"/>
          <w14:textFill>
            <w14:solidFill>
              <w14:schemeClr w14:val="tx1"/>
            </w14:solidFill>
          </w14:textFill>
        </w:rPr>
        <w:t>1</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个月），试用期包含在聘用合同期限内。试用期满考核合格的，予以正式聘用；试用期内或试用期满考核不合格或存在其他不适合聘用的情况，取消聘用资格。</w:t>
      </w:r>
    </w:p>
    <w:p>
      <w:pPr>
        <w:pStyle w:val="4"/>
        <w:widowControl/>
        <w:spacing w:beforeAutospacing="0" w:afterAutospacing="0" w:line="594" w:lineRule="exact"/>
        <w:ind w:firstLine="630"/>
        <w:rPr>
          <w:rFonts w:ascii="方正仿宋_GBK"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shd w:val="clear" w:color="auto" w:fill="FFFFFF"/>
          <w:lang w:eastAsia="zh-CN"/>
          <w14:textFill>
            <w14:solidFill>
              <w14:schemeClr w14:val="tx1"/>
            </w14:solidFill>
          </w14:textFill>
        </w:rPr>
        <w:t>（二）</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工资待遇：聘用后薪酬待遇按照《重庆市沙坪坝区人民政府办公室关于印发〈沙坪坝区机关事业单位临聘人员管理暂行办法（试行）〉的通知》（沙府办发</w:t>
      </w:r>
      <w:r>
        <w:rPr>
          <w:rFonts w:ascii="Times New Roman" w:hAnsi="Times New Roman" w:eastAsia="方正仿宋_GBK"/>
          <w:color w:val="000000" w:themeColor="text1"/>
          <w:sz w:val="32"/>
          <w:szCs w:val="32"/>
          <w:shd w:val="clear" w:color="auto" w:fill="FFFFFF"/>
          <w14:textFill>
            <w14:solidFill>
              <w14:schemeClr w14:val="tx1"/>
            </w14:solidFill>
          </w14:textFill>
        </w:rPr>
        <w:t>〔2018〕189</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号）等文件相关规定执行。</w:t>
      </w:r>
    </w:p>
    <w:p>
      <w:pPr>
        <w:pStyle w:val="4"/>
        <w:widowControl/>
        <w:spacing w:beforeAutospacing="0" w:afterAutospacing="0" w:line="594" w:lineRule="exact"/>
        <w:ind w:firstLine="630"/>
        <w:rPr>
          <w:rFonts w:ascii="方正仿宋_GBK" w:eastAsia="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本简章由重庆市沙坪坝区石井坡街道办事处党建办负责解释。</w:t>
      </w:r>
    </w:p>
    <w:p>
      <w:pPr>
        <w:pStyle w:val="4"/>
        <w:widowControl/>
        <w:spacing w:beforeAutospacing="0" w:afterAutospacing="0" w:line="594" w:lineRule="exact"/>
        <w:ind w:firstLine="630"/>
        <w:rPr>
          <w:rFonts w:ascii="方正仿宋_GBK" w:eastAsia="方正仿宋_GBK"/>
          <w:color w:val="000000" w:themeColor="text1"/>
          <w:sz w:val="32"/>
          <w:szCs w:val="32"/>
          <w14:textFill>
            <w14:solidFill>
              <w14:schemeClr w14:val="tx1"/>
            </w14:solidFill>
          </w14:textFill>
        </w:rPr>
      </w:pPr>
    </w:p>
    <w:p>
      <w:pPr>
        <w:pStyle w:val="4"/>
        <w:widowControl/>
        <w:spacing w:beforeAutospacing="0" w:afterAutospacing="0" w:line="594" w:lineRule="exact"/>
        <w:ind w:firstLine="63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附件：专职党建工作指导员报名表</w:t>
      </w:r>
    </w:p>
    <w:sectPr>
      <w:pgSz w:w="11906" w:h="16838"/>
      <w:pgMar w:top="1985"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0A6F46"/>
    <w:rsid w:val="00202251"/>
    <w:rsid w:val="002B6D01"/>
    <w:rsid w:val="005B3CB2"/>
    <w:rsid w:val="006159E6"/>
    <w:rsid w:val="007C380A"/>
    <w:rsid w:val="009005F0"/>
    <w:rsid w:val="00A25FF8"/>
    <w:rsid w:val="00A91FDE"/>
    <w:rsid w:val="00AE443A"/>
    <w:rsid w:val="00B75242"/>
    <w:rsid w:val="00DC726C"/>
    <w:rsid w:val="00E25387"/>
    <w:rsid w:val="00E94D79"/>
    <w:rsid w:val="00EA724A"/>
    <w:rsid w:val="00FA4B39"/>
    <w:rsid w:val="080A6F46"/>
    <w:rsid w:val="43570233"/>
    <w:rsid w:val="5AFFE23D"/>
    <w:rsid w:val="BDB7B783"/>
    <w:rsid w:val="EF5FDB31"/>
    <w:rsid w:val="F9EF1E07"/>
    <w:rsid w:val="FEB7DB87"/>
    <w:rsid w:val="FFF74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ca-4"/>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6</Pages>
  <Words>298</Words>
  <Characters>1702</Characters>
  <Lines>14</Lines>
  <Paragraphs>3</Paragraphs>
  <TotalTime>2</TotalTime>
  <ScaleCrop>false</ScaleCrop>
  <LinksUpToDate>false</LinksUpToDate>
  <CharactersWithSpaces>1997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2022-08-09T00:05:00Z</dcterms:created>
  <dc:creator>Administrator</dc:creator>
  <cp:lastModifiedBy>kylin</cp:lastModifiedBy>
  <dcterms:modified xsi:type="dcterms:W3CDTF">2022-08-09T16:07:43Z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