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63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32"/>
        <w:gridCol w:w="1417"/>
        <w:gridCol w:w="1175"/>
        <w:gridCol w:w="652"/>
        <w:gridCol w:w="1617"/>
        <w:gridCol w:w="823"/>
        <w:gridCol w:w="1196"/>
        <w:gridCol w:w="3486"/>
      </w:tblGrid>
      <w:tr w14:paraId="1E5B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70E0A">
            <w:pPr>
              <w:widowControl/>
              <w:rPr>
                <w:rFonts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3366"/>
                <w:kern w:val="0"/>
                <w:sz w:val="36"/>
                <w:szCs w:val="36"/>
              </w:rPr>
              <w:t xml:space="preserve">     2025年12月社会救助人员信息公开名单</w:t>
            </w:r>
          </w:p>
        </w:tc>
      </w:tr>
      <w:tr w14:paraId="406C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933CD">
            <w:pPr>
              <w:widowControl/>
              <w:rPr>
                <w:rFonts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14:paraId="6D0D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114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1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46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74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4F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58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04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9B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3E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14:paraId="46B8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D459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2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79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9C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刘庭云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B5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9D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F1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D3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14:paraId="2E63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D29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F4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19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山洞社区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D0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石曼妮</w:t>
            </w:r>
          </w:p>
        </w:tc>
        <w:tc>
          <w:tcPr>
            <w:tcW w:w="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F2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9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4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51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14:paraId="2EAD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FA84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84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0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林园社区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6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张小勇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44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2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9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3300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CC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重大疾病</w:t>
            </w:r>
          </w:p>
        </w:tc>
      </w:tr>
      <w:tr w14:paraId="3783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6" w:type="dxa"/>
          <w:trHeight w:val="73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BE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6CB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山洞街道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FBA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山洞社区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2AD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杨威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C0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A6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城市低保户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EC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34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重大疾病</w:t>
            </w:r>
          </w:p>
        </w:tc>
      </w:tr>
    </w:tbl>
    <w:p w14:paraId="59AC8185">
      <w:pPr>
        <w:rPr>
          <w:rFonts w:hint="eastAsia"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</w:p>
    <w:p w14:paraId="68CBB247">
      <w:pPr>
        <w:rPr>
          <w:rFonts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  <w:t>举报电话:023-65426136(沙坪坝区民政局)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5F7"/>
    <w:rsid w:val="00100897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7563"/>
    <w:rsid w:val="007D5710"/>
    <w:rsid w:val="007D74F1"/>
    <w:rsid w:val="007E0AB9"/>
    <w:rsid w:val="007F2F3A"/>
    <w:rsid w:val="008051CC"/>
    <w:rsid w:val="00816E9A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A5D86"/>
    <w:rsid w:val="00BC3089"/>
    <w:rsid w:val="00BC4610"/>
    <w:rsid w:val="00BC686F"/>
    <w:rsid w:val="00BE3FB0"/>
    <w:rsid w:val="00BF4D1F"/>
    <w:rsid w:val="00BF4F36"/>
    <w:rsid w:val="00C07D2D"/>
    <w:rsid w:val="00C24DD5"/>
    <w:rsid w:val="00C31A79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54C"/>
    <w:rsid w:val="00EA4D18"/>
    <w:rsid w:val="00EB04A7"/>
    <w:rsid w:val="00EB6201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  <w:rsid w:val="00FD1143"/>
    <w:rsid w:val="01657A96"/>
    <w:rsid w:val="32D07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3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0">
    <w:name w:val="xl313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1">
    <w:name w:val="xl3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2">
    <w:name w:val="xl3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">
    <w:name w:val="xl3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4">
    <w:name w:val="xl3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5">
    <w:name w:val="xl3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16">
    <w:name w:val="xl3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7">
    <w:name w:val="xl3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31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3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3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3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">
    <w:name w:val="xl3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3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24">
    <w:name w:val="xl3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3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xl3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3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xl3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3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3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31">
    <w:name w:val="xl3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2">
    <w:name w:val="xl3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3">
    <w:name w:val="xl3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3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3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36">
    <w:name w:val="xl3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1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39">
    <w:name w:val="xl3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0">
    <w:name w:val="xl3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1">
    <w:name w:val="xl316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3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2"/>
    </w:rPr>
  </w:style>
  <w:style w:type="paragraph" w:customStyle="1" w:styleId="43">
    <w:name w:val="xl31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31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31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xl31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Courier New" w:hAnsi="Courier New" w:eastAsia="宋体" w:cs="宋体"/>
      <w:kern w:val="0"/>
      <w:sz w:val="24"/>
      <w:szCs w:val="24"/>
    </w:rPr>
  </w:style>
  <w:style w:type="paragraph" w:customStyle="1" w:styleId="47">
    <w:name w:val="xl317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317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49">
    <w:name w:val="xl31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50">
    <w:name w:val="xl317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31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xl318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3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3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3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56">
    <w:name w:val="xl3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7">
    <w:name w:val="xl3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58">
    <w:name w:val="xl3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9">
    <w:name w:val="xl3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6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61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32"/>
      <w:szCs w:val="32"/>
    </w:rPr>
  </w:style>
  <w:style w:type="paragraph" w:customStyle="1" w:styleId="63">
    <w:name w:val="xl3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4">
    <w:name w:val="xl3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5">
    <w:name w:val="xl3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68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6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70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2"/>
    </w:rPr>
  </w:style>
  <w:style w:type="paragraph" w:customStyle="1" w:styleId="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7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74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5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6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2"/>
    </w:rPr>
  </w:style>
  <w:style w:type="paragraph" w:customStyle="1" w:styleId="77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8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9">
    <w:name w:val="et1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0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2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3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4">
    <w:name w:val="et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5">
    <w:name w:val="et2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6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7">
    <w:name w:val="et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8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9">
    <w:name w:val="et2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0">
    <w:name w:val="et3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1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2">
    <w:name w:val="et32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3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4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5">
    <w:name w:val="et3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6">
    <w:name w:val="et3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7">
    <w:name w:val="et38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8">
    <w:name w:val="et39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9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0">
    <w:name w:val="et4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3">
    <w:name w:val="et4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4">
    <w:name w:val="et4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5">
    <w:name w:val="et5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106">
    <w:name w:val="et5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0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4"/>
      <w:szCs w:val="24"/>
    </w:rPr>
  </w:style>
  <w:style w:type="paragraph" w:customStyle="1" w:styleId="11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3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14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5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6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7">
    <w:name w:val="font1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8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9">
    <w:name w:val="font21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120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2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4">
    <w:name w:val="et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et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8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et4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et4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1">
    <w:name w:val="et52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et5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3">
    <w:name w:val="et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4">
    <w:name w:val="et5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4"/>
      <w:szCs w:val="24"/>
    </w:rPr>
  </w:style>
  <w:style w:type="paragraph" w:customStyle="1" w:styleId="135">
    <w:name w:val="et5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" w:hAnsi="宋体" w:eastAsia="等线" w:cs="宋体"/>
      <w:kern w:val="0"/>
      <w:sz w:val="22"/>
    </w:rPr>
  </w:style>
  <w:style w:type="paragraph" w:customStyle="1" w:styleId="136">
    <w:name w:val="et5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7">
    <w:name w:val="et5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38">
    <w:name w:val="et5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9">
    <w:name w:val="et6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0">
    <w:name w:val="et6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1">
    <w:name w:val="et6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2">
    <w:name w:val="et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3">
    <w:name w:val="et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et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kern w:val="0"/>
      <w:sz w:val="24"/>
      <w:szCs w:val="24"/>
    </w:rPr>
  </w:style>
  <w:style w:type="paragraph" w:customStyle="1" w:styleId="145">
    <w:name w:val="et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et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47">
    <w:name w:val="et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8">
    <w:name w:val="et6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9">
    <w:name w:val="et7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0">
    <w:name w:val="et71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1">
    <w:name w:val="et7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2">
    <w:name w:val="et7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方正仿宋_GBK" w:eastAsia="方正仿宋_GBK" w:cs="宋体"/>
      <w:color w:val="000000"/>
      <w:kern w:val="0"/>
      <w:sz w:val="24"/>
      <w:szCs w:val="24"/>
    </w:rPr>
  </w:style>
  <w:style w:type="paragraph" w:customStyle="1" w:styleId="153">
    <w:name w:val="et7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et7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5">
    <w:name w:val="et7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6">
    <w:name w:val="et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7">
    <w:name w:val="et7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8">
    <w:name w:val="et7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9">
    <w:name w:val="et8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0">
    <w:name w:val="et8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1">
    <w:name w:val="et8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2">
    <w:name w:val="et8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3">
    <w:name w:val="et8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4">
    <w:name w:val="et8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et86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et8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7">
    <w:name w:val="et8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8">
    <w:name w:val="et8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69">
    <w:name w:val="et9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0">
    <w:name w:val="et9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et4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2">
    <w:name w:val="et3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3">
    <w:name w:val="et4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b/>
      <w:bCs/>
      <w:color w:val="003366"/>
      <w:kern w:val="0"/>
      <w:sz w:val="36"/>
      <w:szCs w:val="36"/>
    </w:rPr>
  </w:style>
  <w:style w:type="paragraph" w:customStyle="1" w:styleId="174">
    <w:name w:val="et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character" w:customStyle="1" w:styleId="175">
    <w:name w:val="font141"/>
    <w:basedOn w:val="5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paragraph" w:customStyle="1" w:styleId="176">
    <w:name w:val="et92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7">
    <w:name w:val="et93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8">
    <w:name w:val="et94"/>
    <w:basedOn w:val="1"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79">
    <w:name w:val="et95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0">
    <w:name w:val="et9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1">
    <w:name w:val="et97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2">
    <w:name w:val="et9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3">
    <w:name w:val="et9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4">
    <w:name w:val="et10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185">
    <w:name w:val="et10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6">
    <w:name w:val="et10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7">
    <w:name w:val="et103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88">
    <w:name w:val="et104"/>
    <w:basedOn w:val="1"/>
    <w:uiPriority w:val="0"/>
    <w:pPr>
      <w:widowControl/>
      <w:pBdr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et105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et106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1">
    <w:name w:val="et10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2">
    <w:name w:val="et10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3">
    <w:name w:val="font0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194">
    <w:name w:val="font171"/>
    <w:basedOn w:val="5"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paragraph" w:customStyle="1" w:styleId="195">
    <w:name w:val="et109"/>
    <w:basedOn w:val="1"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96">
    <w:name w:val="et1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7">
    <w:name w:val="et11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character" w:customStyle="1" w:styleId="198">
    <w:name w:val="font12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199">
    <w:name w:val="font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0">
    <w:name w:val="fon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1">
    <w:name w:val="font24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0"/>
      <w:szCs w:val="20"/>
    </w:rPr>
  </w:style>
  <w:style w:type="paragraph" w:customStyle="1" w:styleId="202">
    <w:name w:val="font25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203">
    <w:name w:val="font2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04">
    <w:name w:val="font27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color w:val="000000"/>
      <w:kern w:val="0"/>
      <w:sz w:val="22"/>
    </w:rPr>
  </w:style>
  <w:style w:type="paragraph" w:customStyle="1" w:styleId="205">
    <w:name w:val="font28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方正仿宋_GBK" w:eastAsia="方正仿宋_GBK" w:cs="宋体"/>
      <w:color w:val="000000"/>
      <w:kern w:val="0"/>
      <w:sz w:val="20"/>
      <w:szCs w:val="20"/>
    </w:rPr>
  </w:style>
  <w:style w:type="character" w:customStyle="1" w:styleId="206">
    <w:name w:val="font28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7">
    <w:name w:val="font15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character" w:customStyle="1" w:styleId="208">
    <w:name w:val="font191"/>
    <w:basedOn w:val="5"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209">
    <w:name w:val="font251"/>
    <w:basedOn w:val="5"/>
    <w:uiPriority w:val="0"/>
    <w:rPr>
      <w:rFonts w:hint="eastAsia" w:ascii="等线" w:eastAsia="等线"/>
      <w:color w:val="000000"/>
      <w:sz w:val="20"/>
      <w:szCs w:val="20"/>
      <w:u w:val="none"/>
    </w:rPr>
  </w:style>
  <w:style w:type="character" w:customStyle="1" w:styleId="210">
    <w:name w:val="font61"/>
    <w:basedOn w:val="5"/>
    <w:uiPriority w:val="0"/>
    <w:rPr>
      <w:rFonts w:hint="eastAsia" w:ascii="宋体" w:hAnsi="宋体" w:eastAsia="宋体"/>
      <w:b/>
      <w:bCs/>
      <w:color w:val="003366"/>
      <w:sz w:val="36"/>
      <w:szCs w:val="36"/>
      <w:u w:val="none"/>
    </w:rPr>
  </w:style>
  <w:style w:type="character" w:customStyle="1" w:styleId="211">
    <w:name w:val="font3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2">
    <w:name w:val="font27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3">
    <w:name w:val="font24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4">
    <w:name w:val="font22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5">
    <w:name w:val="font20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6">
    <w:name w:val="font7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7">
    <w:name w:val="font181"/>
    <w:basedOn w:val="5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8">
    <w:name w:val="font211"/>
    <w:basedOn w:val="5"/>
    <w:uiPriority w:val="0"/>
    <w:rPr>
      <w:rFonts w:hint="eastAsia" w:ascii="方正仿宋_GBK" w:hAnsi="方正仿宋_GBK" w:eastAsia="方正仿宋_GBK"/>
      <w:color w:val="000000"/>
      <w:sz w:val="20"/>
      <w:szCs w:val="20"/>
      <w:u w:val="none"/>
    </w:rPr>
  </w:style>
  <w:style w:type="paragraph" w:customStyle="1" w:styleId="219">
    <w:name w:val="et11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220">
    <w:name w:val="et113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1">
    <w:name w:val="et114"/>
    <w:basedOn w:val="1"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2">
    <w:name w:val="et115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3">
    <w:name w:val="et11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4">
    <w:name w:val="et11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25">
    <w:name w:val="et11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6">
    <w:name w:val="et12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7">
    <w:name w:val="et12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8">
    <w:name w:val="et12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29">
    <w:name w:val="et12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0">
    <w:name w:val="et12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1">
    <w:name w:val="et12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2"/>
    </w:rPr>
  </w:style>
  <w:style w:type="paragraph" w:customStyle="1" w:styleId="232">
    <w:name w:val="et131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33">
    <w:name w:val="et11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2"/>
    </w:rPr>
  </w:style>
  <w:style w:type="paragraph" w:customStyle="1" w:styleId="234">
    <w:name w:val="et12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3500</Words>
  <Characters>4130</Characters>
  <Lines>38</Lines>
  <Paragraphs>10</Paragraphs>
  <TotalTime>262</TotalTime>
  <ScaleCrop>false</ScaleCrop>
  <LinksUpToDate>false</LinksUpToDate>
  <CharactersWithSpaces>4135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2022-02-07T02:38:00Z</dcterms:created>
  <dc:creator>wz</dc:creator>
  <cp:lastModifiedBy>何雨</cp:lastModifiedBy>
  <dcterms:modified xsi:type="dcterms:W3CDTF">2025-12-30T10:55:48Z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eyJoZGlkIjoiZTNiMmJjMGUyMDNhMGI0MjllZTc4OTE3ODRjOTBjMWQifQ==</vt:lpwstr>
  </property>
  <property fmtid="{D5CDD505-2E9C-101B-9397-08002B2CF9AE}" pid="4" name="ICV">
    <vt:lpwstr>62AF68B2215047EE9A1ECBBB90343582_12</vt:lpwstr>
  </property>
</Properties>
</file>