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A3" w:rsidRDefault="0061414A">
      <w:pPr>
        <w:widowControl/>
        <w:adjustRightInd w:val="0"/>
        <w:spacing w:line="580" w:lineRule="exact"/>
        <w:ind w:firstLineChars="400" w:firstLine="1760"/>
        <w:jc w:val="left"/>
        <w:rPr>
          <w:szCs w:val="24"/>
        </w:rPr>
      </w:pPr>
      <w:bookmarkStart w:id="0" w:name="_GoBack"/>
      <w:bookmarkEnd w:id="0"/>
      <w:r>
        <w:rPr>
          <w:rFonts w:eastAsia="方正小标宋_GBK" w:cs="方正小标宋_GBK" w:hint="eastAsia"/>
          <w:sz w:val="44"/>
          <w:szCs w:val="44"/>
        </w:rPr>
        <w:t>守法出行交通安全承诺书</w:t>
      </w:r>
    </w:p>
    <w:p w:rsidR="00B34CA3" w:rsidRDefault="0061414A">
      <w:pPr>
        <w:spacing w:line="580" w:lineRule="exact"/>
        <w:ind w:firstLineChars="200" w:firstLine="640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文明交通共参与、守法出行才安全。为提升沙坪坝区城市品质，巩固文明城市建设，营造更加安全、有序、宜居的道路交通环境，预防和减少摩托车引发的道路交通事故，切实提高交通安全意识和守法自觉，保障自身和他人生命健康安全，在此，我郑重承诺：</w:t>
      </w:r>
    </w:p>
    <w:p w:rsidR="00B34CA3" w:rsidRDefault="0061414A">
      <w:pPr>
        <w:spacing w:line="580" w:lineRule="exact"/>
        <w:ind w:firstLineChars="200" w:firstLine="640"/>
        <w:rPr>
          <w:szCs w:val="32"/>
        </w:rPr>
      </w:pPr>
      <w:r>
        <w:rPr>
          <w:rFonts w:eastAsia="方正黑体_GBK" w:hint="eastAsia"/>
          <w:szCs w:val="24"/>
        </w:rPr>
        <w:t>一、严格</w:t>
      </w:r>
      <w:r>
        <w:rPr>
          <w:rFonts w:eastAsia="方正黑体_GBK" w:cs="方正黑体_GBK" w:hint="eastAsia"/>
          <w:szCs w:val="32"/>
        </w:rPr>
        <w:t>遵守法规。</w:t>
      </w:r>
      <w:r>
        <w:rPr>
          <w:rFonts w:cs="方正仿宋_GBK" w:hint="eastAsia"/>
          <w:szCs w:val="32"/>
        </w:rPr>
        <w:t>自觉学习和严格遵守</w:t>
      </w:r>
      <w:r>
        <w:rPr>
          <w:szCs w:val="24"/>
        </w:rPr>
        <w:t>《中华人民共和国道路交通安全法》</w:t>
      </w:r>
      <w:r>
        <w:rPr>
          <w:rFonts w:hint="eastAsia"/>
          <w:szCs w:val="24"/>
        </w:rPr>
        <w:t>、</w:t>
      </w:r>
      <w:r>
        <w:rPr>
          <w:szCs w:val="24"/>
        </w:rPr>
        <w:t>《重庆市道路交通安全条例》</w:t>
      </w:r>
      <w:r>
        <w:rPr>
          <w:rFonts w:hint="eastAsia"/>
          <w:szCs w:val="24"/>
        </w:rPr>
        <w:t>等交通法律法规。</w:t>
      </w:r>
    </w:p>
    <w:p w:rsidR="00B34CA3" w:rsidRDefault="0061414A">
      <w:pPr>
        <w:spacing w:line="580" w:lineRule="exact"/>
        <w:ind w:firstLineChars="200" w:firstLine="640"/>
        <w:rPr>
          <w:szCs w:val="24"/>
        </w:rPr>
      </w:pPr>
      <w:r>
        <w:rPr>
          <w:rFonts w:eastAsia="方正黑体_GBK" w:cs="方正黑体_GBK" w:hint="eastAsia"/>
          <w:szCs w:val="32"/>
        </w:rPr>
        <w:t>二、抵制违法行为。</w:t>
      </w:r>
      <w:r>
        <w:rPr>
          <w:rFonts w:hint="eastAsia"/>
          <w:szCs w:val="24"/>
        </w:rPr>
        <w:t>驾驶摩托车做到“有牌证、戴头盔、限二人、靠右行”，不违法停车、不争道抢行；摩托车不加装遮阳伞具、不搭建雨棚、不非法改装，自觉抵制一切交通违法行为，做到守法安全出行。</w:t>
      </w:r>
    </w:p>
    <w:p w:rsidR="00B34CA3" w:rsidRDefault="0061414A">
      <w:pPr>
        <w:spacing w:line="580" w:lineRule="exact"/>
        <w:ind w:firstLineChars="200" w:firstLine="640"/>
        <w:rPr>
          <w:szCs w:val="32"/>
        </w:rPr>
      </w:pPr>
      <w:r>
        <w:rPr>
          <w:rFonts w:eastAsia="方正黑体_GBK" w:cs="方正黑体_GBK" w:hint="eastAsia"/>
          <w:szCs w:val="32"/>
        </w:rPr>
        <w:t>三、安静文明出行。</w:t>
      </w:r>
      <w:r>
        <w:rPr>
          <w:rFonts w:hint="eastAsia"/>
          <w:szCs w:val="24"/>
        </w:rPr>
        <w:t>驾驶摩托车做到不“飙</w:t>
      </w:r>
      <w:r>
        <w:rPr>
          <w:rFonts w:cs="方正仿宋_GBK" w:hint="eastAsia"/>
          <w:szCs w:val="32"/>
        </w:rPr>
        <w:t>车炸街”、“竞速炫技”、恶意制造噪声，不非法改装消声装置，当行经</w:t>
      </w:r>
      <w:r>
        <w:rPr>
          <w:rFonts w:hint="eastAsia"/>
          <w:szCs w:val="32"/>
        </w:rPr>
        <w:t>对噪声敏感建筑物集中的区域路段，自觉降低车速、拒绝轰鸣驾驶，彻底摒弃交通陋习，做到安静文明出行。</w:t>
      </w:r>
    </w:p>
    <w:p w:rsidR="00B34CA3" w:rsidRDefault="00B34CA3">
      <w:pPr>
        <w:widowControl/>
        <w:adjustRightInd w:val="0"/>
        <w:spacing w:line="580" w:lineRule="exact"/>
        <w:ind w:firstLineChars="200" w:firstLine="640"/>
        <w:jc w:val="left"/>
        <w:rPr>
          <w:rFonts w:cs="宋体"/>
          <w:kern w:val="0"/>
          <w:szCs w:val="32"/>
        </w:rPr>
      </w:pPr>
    </w:p>
    <w:p w:rsidR="00B34CA3" w:rsidRDefault="0061414A">
      <w:pPr>
        <w:widowControl/>
        <w:adjustRightInd w:val="0"/>
        <w:spacing w:line="580" w:lineRule="exact"/>
        <w:jc w:val="left"/>
        <w:rPr>
          <w:rFonts w:cs="宋体"/>
          <w:kern w:val="0"/>
          <w:szCs w:val="32"/>
        </w:rPr>
      </w:pPr>
      <w:r>
        <w:rPr>
          <w:rFonts w:cs="宋体" w:hint="eastAsia"/>
          <w:kern w:val="0"/>
          <w:szCs w:val="32"/>
        </w:rPr>
        <w:t>承诺人：</w:t>
      </w:r>
      <w:r>
        <w:rPr>
          <w:rFonts w:cs="宋体" w:hint="eastAsia"/>
          <w:kern w:val="0"/>
          <w:szCs w:val="32"/>
        </w:rPr>
        <w:t xml:space="preserve">     </w:t>
      </w:r>
      <w:r>
        <w:rPr>
          <w:rFonts w:cs="宋体" w:hint="eastAsia"/>
          <w:kern w:val="0"/>
          <w:szCs w:val="32"/>
        </w:rPr>
        <w:t>身份证号码：</w:t>
      </w:r>
      <w:r>
        <w:rPr>
          <w:rFonts w:cs="宋体" w:hint="eastAsia"/>
          <w:kern w:val="0"/>
          <w:szCs w:val="32"/>
        </w:rPr>
        <w:t xml:space="preserve">           </w:t>
      </w:r>
      <w:r>
        <w:rPr>
          <w:rFonts w:cs="宋体" w:hint="eastAsia"/>
          <w:kern w:val="0"/>
          <w:szCs w:val="32"/>
        </w:rPr>
        <w:t>联系电话：</w:t>
      </w:r>
    </w:p>
    <w:p w:rsidR="00B34CA3" w:rsidRDefault="0061414A">
      <w:pPr>
        <w:widowControl/>
        <w:adjustRightInd w:val="0"/>
        <w:spacing w:line="580" w:lineRule="exact"/>
        <w:ind w:firstLineChars="200" w:firstLine="640"/>
        <w:jc w:val="left"/>
      </w:pPr>
      <w:r>
        <w:rPr>
          <w:rFonts w:cs="宋体" w:hint="eastAsia"/>
          <w:kern w:val="0"/>
          <w:szCs w:val="32"/>
        </w:rPr>
        <w:t xml:space="preserve">                              </w:t>
      </w:r>
      <w:r>
        <w:rPr>
          <w:rFonts w:cs="宋体" w:hint="eastAsia"/>
          <w:kern w:val="0"/>
          <w:szCs w:val="32"/>
        </w:rPr>
        <w:t>年</w:t>
      </w:r>
      <w:r>
        <w:rPr>
          <w:rFonts w:cs="宋体" w:hint="eastAsia"/>
          <w:kern w:val="0"/>
          <w:szCs w:val="32"/>
        </w:rPr>
        <w:t xml:space="preserve">   </w:t>
      </w:r>
      <w:r>
        <w:rPr>
          <w:rFonts w:cs="宋体" w:hint="eastAsia"/>
          <w:kern w:val="0"/>
          <w:szCs w:val="32"/>
        </w:rPr>
        <w:t>月</w:t>
      </w:r>
      <w:r>
        <w:rPr>
          <w:rFonts w:cs="宋体" w:hint="eastAsia"/>
          <w:kern w:val="0"/>
          <w:szCs w:val="32"/>
        </w:rPr>
        <w:t xml:space="preserve">   </w:t>
      </w:r>
      <w:r>
        <w:rPr>
          <w:rFonts w:cs="宋体" w:hint="eastAsia"/>
          <w:kern w:val="0"/>
          <w:szCs w:val="32"/>
        </w:rPr>
        <w:t>日</w:t>
      </w:r>
    </w:p>
    <w:sectPr w:rsidR="00B3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503A02C0"/>
    <w:rsid w:val="0061414A"/>
    <w:rsid w:val="00B34CA3"/>
    <w:rsid w:val="503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62</Characters>
  <Application>Microsoft Office Word</Application>
  <DocSecurity>0</DocSecurity>
  <Lines>1</Lines>
  <Paragraphs>1</Paragraphs>
  <ScaleCrop>false</ScaleCrop>
  <Company>SQZF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戴尔122113</dc:creator>
  <cp:lastModifiedBy>_VDI_qmgzrl</cp:lastModifiedBy>
  <cp:revision>2</cp:revision>
  <dcterms:created xsi:type="dcterms:W3CDTF">2022-08-11T05:42:00Z</dcterms:created>
  <dcterms:modified xsi:type="dcterms:W3CDTF">2022-08-11T05:42:00Z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F0D50A95034D4601963A79488084E6C3</vt:lpwstr>
  </property>
</Properties>
</file>