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autoSpaceDE/>
        <w:autoSpaceDN/>
        <w:bidi w:val="0"/>
        <w:snapToGrid/>
        <w:spacing w:line="550" w:lineRule="exact"/>
        <w:ind w:left="0" w:leftChars="0" w:right="0" w:rightChars="0" w:firstLine="320" w:firstLineChars="1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沙安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_GBK" w:eastAsia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_GBK" w:eastAsia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重庆市沙坪坝区安全生产委员会</w:t>
      </w:r>
      <w:r>
        <w:rPr>
          <w:rFonts w:hint="eastAsia" w:ascii="方正小标宋_GBK" w:eastAsia="方正小标宋_GBK"/>
          <w:color w:val="auto"/>
          <w:sz w:val="44"/>
          <w:szCs w:val="44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eastAsia="方正小标宋_GBK"/>
          <w:sz w:val="44"/>
          <w:szCs w:val="44"/>
        </w:rPr>
      </w:pPr>
      <w:r>
        <w:rPr>
          <w:rFonts w:ascii="Times New Roman" w:eastAsia="方正小标宋_GBK"/>
          <w:sz w:val="44"/>
          <w:szCs w:val="44"/>
        </w:rPr>
        <w:t>关于</w:t>
      </w:r>
      <w:r>
        <w:rPr>
          <w:rFonts w:hint="eastAsia" w:ascii="Times New Roman" w:eastAsia="方正小标宋_GBK"/>
          <w:sz w:val="44"/>
          <w:szCs w:val="44"/>
        </w:rPr>
        <w:t>印发</w:t>
      </w:r>
      <w:r>
        <w:rPr>
          <w:rFonts w:hint="eastAsia" w:ascii="Times New Roman" w:eastAsia="方正小标宋_GBK"/>
          <w:sz w:val="44"/>
          <w:szCs w:val="44"/>
          <w:lang w:eastAsia="zh-CN"/>
        </w:rPr>
        <w:t>《</w:t>
      </w:r>
      <w:r>
        <w:rPr>
          <w:rFonts w:ascii="Times New Roman" w:eastAsia="方正小标宋_GBK"/>
          <w:sz w:val="44"/>
          <w:szCs w:val="44"/>
        </w:rPr>
        <w:t>全</w:t>
      </w:r>
      <w:r>
        <w:rPr>
          <w:rFonts w:hint="eastAsia" w:ascii="Times New Roman" w:eastAsia="方正小标宋_GBK"/>
          <w:sz w:val="44"/>
          <w:szCs w:val="44"/>
          <w:lang w:eastAsia="zh-CN"/>
        </w:rPr>
        <w:t>区</w:t>
      </w:r>
      <w:r>
        <w:rPr>
          <w:rFonts w:ascii="Times New Roman" w:eastAsia="方正小标宋_GBK"/>
          <w:sz w:val="44"/>
          <w:szCs w:val="44"/>
        </w:rPr>
        <w:t>工业厂房库房消防安全</w:t>
      </w:r>
      <w:r>
        <w:rPr>
          <w:rFonts w:hint="eastAsia" w:ascii="Times New Roman" w:eastAsia="方正小标宋_GBK"/>
          <w:sz w:val="44"/>
          <w:szCs w:val="44"/>
          <w:lang w:eastAsia="zh-CN"/>
        </w:rPr>
        <w:t>排查</w:t>
      </w:r>
      <w:r>
        <w:rPr>
          <w:rFonts w:ascii="Times New Roman" w:eastAsia="方正小标宋_GBK"/>
          <w:sz w:val="44"/>
          <w:szCs w:val="44"/>
        </w:rPr>
        <w:t>整治工作方案</w:t>
      </w:r>
      <w:r>
        <w:rPr>
          <w:rFonts w:hint="eastAsia" w:ascii="Times New Roman" w:eastAsia="方正小标宋_GBK"/>
          <w:sz w:val="44"/>
          <w:szCs w:val="44"/>
          <w:lang w:eastAsia="zh-CN"/>
        </w:rPr>
        <w:t>》</w:t>
      </w:r>
      <w:r>
        <w:rPr>
          <w:rFonts w:ascii="Times New Roman" w:eastAsia="方正小标宋_GBK"/>
          <w:sz w:val="44"/>
          <w:szCs w:val="44"/>
        </w:rPr>
        <w:t>的</w:t>
      </w:r>
      <w:r>
        <w:rPr>
          <w:rFonts w:hint="eastAsia" w:ascii="Times New Roman" w:eastAsia="方正小标宋_GBK"/>
          <w:sz w:val="44"/>
          <w:szCs w:val="44"/>
        </w:rPr>
        <w:t>通知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Times New Roman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各镇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人民政府、街道办事处，</w:t>
      </w:r>
      <w:r>
        <w:rPr>
          <w:rFonts w:hint="eastAsia" w:ascii="Times New Roman" w:eastAsia="方正仿宋_GBK" w:cs="Times New Roman"/>
          <w:color w:val="auto"/>
          <w:sz w:val="32"/>
          <w:szCs w:val="32"/>
          <w:lang w:eastAsia="zh-CN"/>
        </w:rPr>
        <w:t>区经济信息委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、区消防救援支队，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有关单位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为</w:t>
      </w:r>
      <w:r>
        <w:rPr>
          <w:rFonts w:hint="eastAsia" w:ascii="Times New Roman" w:eastAsia="方正仿宋_GBK" w:cs="Times New Roman"/>
          <w:color w:val="auto"/>
          <w:sz w:val="32"/>
          <w:szCs w:val="32"/>
          <w:lang w:val="en-US" w:eastAsia="zh-CN"/>
        </w:rPr>
        <w:t>进一步</w:t>
      </w:r>
      <w:r>
        <w:rPr>
          <w:rFonts w:hint="eastAsia" w:ascii="Times New Roman" w:hAnsi="Times New Roman" w:eastAsia="方正仿宋_GBK"/>
          <w:sz w:val="32"/>
          <w:szCs w:val="20"/>
        </w:rPr>
        <w:t>提升全区</w:t>
      </w:r>
      <w:r>
        <w:rPr>
          <w:rFonts w:hint="eastAsia" w:ascii="Times New Roman" w:hAnsi="Times New Roman" w:eastAsia="方正仿宋_GBK"/>
          <w:sz w:val="32"/>
          <w:szCs w:val="20"/>
          <w:lang w:val="en-US" w:eastAsia="zh-CN"/>
        </w:rPr>
        <w:t>工业厂房库房</w:t>
      </w:r>
      <w:r>
        <w:rPr>
          <w:rFonts w:hint="eastAsia" w:ascii="Times New Roman" w:hAnsi="Times New Roman" w:eastAsia="方正仿宋_GBK"/>
          <w:sz w:val="32"/>
          <w:szCs w:val="20"/>
        </w:rPr>
        <w:t>抗御火灾风险能力</w:t>
      </w:r>
      <w:r>
        <w:rPr>
          <w:rFonts w:hint="eastAsia" w:ascii="Times New Roman" w:hAnsi="Times New Roman" w:eastAsia="方正仿宋_GBK"/>
          <w:sz w:val="32"/>
          <w:szCs w:val="20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20"/>
          <w:lang w:val="en-US" w:eastAsia="zh-CN"/>
        </w:rPr>
        <w:t>持续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巩固火灾防控“除险清患”</w:t>
      </w:r>
      <w:r>
        <w:rPr>
          <w:rFonts w:hint="eastAsia" w:ascii="Times New Roman" w:eastAsia="方正仿宋_GBK" w:cs="Times New Roman"/>
          <w:color w:val="auto"/>
          <w:sz w:val="32"/>
          <w:szCs w:val="32"/>
          <w:lang w:val="en-US" w:eastAsia="zh-CN"/>
        </w:rPr>
        <w:t>专项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行动工作成效</w:t>
      </w:r>
      <w:r>
        <w:rPr>
          <w:rFonts w:hint="eastAsia" w:ascii="Times New Roman" w:hAnsi="Times New Roman" w:eastAsia="方正仿宋_GBK"/>
          <w:sz w:val="32"/>
          <w:szCs w:val="20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20"/>
          <w:lang w:val="en-US" w:eastAsia="zh-CN"/>
        </w:rPr>
        <w:t>确保全市两会及春节等重要时间节点安全生产形势持续稳定。</w:t>
      </w:r>
      <w:r>
        <w:rPr>
          <w:rFonts w:hint="eastAsia" w:ascii="Times New Roman" w:eastAsia="方正仿宋_GBK"/>
        </w:rPr>
        <w:t>现将《全</w:t>
      </w:r>
      <w:r>
        <w:rPr>
          <w:rFonts w:hint="eastAsia" w:ascii="Times New Roman" w:eastAsia="方正仿宋_GBK"/>
          <w:lang w:eastAsia="zh-CN"/>
        </w:rPr>
        <w:t>区</w:t>
      </w:r>
      <w:r>
        <w:rPr>
          <w:rFonts w:hint="eastAsia" w:ascii="Times New Roman" w:eastAsia="方正仿宋_GBK"/>
        </w:rPr>
        <w:t>工业厂房库房消防安全</w:t>
      </w:r>
      <w:r>
        <w:rPr>
          <w:rFonts w:hint="eastAsia" w:ascii="Times New Roman" w:eastAsia="方正仿宋_GBK"/>
          <w:lang w:eastAsia="zh-CN"/>
        </w:rPr>
        <w:t>排查</w:t>
      </w:r>
      <w:r>
        <w:rPr>
          <w:rFonts w:hint="eastAsia" w:ascii="Times New Roman" w:eastAsia="方正仿宋_GBK"/>
        </w:rPr>
        <w:t>整治工作方案》印发给你们</w:t>
      </w:r>
      <w:r>
        <w:rPr>
          <w:rFonts w:ascii="Times New Roman" w:eastAsia="方正仿宋_GBK"/>
        </w:rPr>
        <w:t>，</w:t>
      </w:r>
      <w:r>
        <w:rPr>
          <w:rFonts w:hint="eastAsia" w:ascii="Times New Roman" w:eastAsia="方正仿宋_GBK"/>
        </w:rPr>
        <w:t>请结合实际认真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好落实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重庆市沙坪坝区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安全生产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委员会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lef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 xml:space="preserve">       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eastAsia="方正仿宋_GBK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（此件公开发布）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工业厂房库房消防安全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排查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整治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eastAsia="方正仿宋_GBK" w:cs="Times New Roman"/>
          <w:lang w:val="en-US" w:eastAsia="zh-CN"/>
        </w:rPr>
        <w:t>近日，</w:t>
      </w:r>
      <w:r>
        <w:rPr>
          <w:rFonts w:hint="default" w:ascii="Times New Roman" w:hAnsi="Times New Roman" w:eastAsia="方正仿宋_GBK" w:cs="Times New Roman"/>
        </w:rPr>
        <w:t>区政府第十九届第</w:t>
      </w:r>
      <w:r>
        <w:rPr>
          <w:rFonts w:hint="default" w:ascii="Times New Roman" w:hAnsi="Times New Roman" w:eastAsia="方正仿宋_GBK" w:cs="Times New Roman"/>
          <w:lang w:val="en-US" w:eastAsia="zh-CN"/>
        </w:rPr>
        <w:t>72</w:t>
      </w:r>
      <w:r>
        <w:rPr>
          <w:rFonts w:hint="default" w:ascii="Times New Roman" w:hAnsi="Times New Roman" w:eastAsia="方正仿宋_GBK" w:cs="Times New Roman"/>
          <w:color w:val="auto"/>
        </w:rPr>
        <w:t>次常务会议</w:t>
      </w:r>
      <w:r>
        <w:rPr>
          <w:rFonts w:hint="eastAsia" w:ascii="Times New Roman" w:hAnsi="Times New Roman" w:eastAsia="方正仿宋_GBK" w:cs="Times New Roman"/>
          <w:color w:val="auto"/>
          <w:lang w:val="en-US" w:eastAsia="zh-CN"/>
        </w:rPr>
        <w:t>播放的消防安全暗访</w:t>
      </w:r>
      <w:r>
        <w:rPr>
          <w:rFonts w:hint="eastAsia" w:ascii="Times New Roman" w:eastAsia="方正仿宋_GBK" w:cs="Times New Roman"/>
          <w:color w:val="auto"/>
          <w:lang w:val="en-US" w:eastAsia="zh-CN"/>
        </w:rPr>
        <w:t>督查</w:t>
      </w:r>
      <w:r>
        <w:rPr>
          <w:rFonts w:hint="eastAsia" w:ascii="Times New Roman" w:hAnsi="Times New Roman" w:eastAsia="方正仿宋_GBK" w:cs="Times New Roman"/>
          <w:color w:val="auto"/>
          <w:lang w:val="en-US" w:eastAsia="zh-CN"/>
        </w:rPr>
        <w:t>视频暴露出我区工业厂房库房消防安全问题隐患出现反弹，火灾风险较为突出。为</w:t>
      </w:r>
      <w:r>
        <w:rPr>
          <w:rFonts w:hint="default" w:ascii="Times New Roman" w:hAnsi="Times New Roman" w:eastAsia="方正仿宋_GBK" w:cs="Times New Roman"/>
          <w:lang w:eastAsia="zh-CN"/>
        </w:rPr>
        <w:t>进一步</w:t>
      </w:r>
      <w:r>
        <w:rPr>
          <w:rFonts w:hint="eastAsia" w:ascii="Times New Roman" w:hAnsi="Times New Roman" w:eastAsia="方正仿宋_GBK" w:cs="Times New Roman"/>
          <w:lang w:val="en-US" w:eastAsia="zh-CN"/>
        </w:rPr>
        <w:t>贯彻</w:t>
      </w:r>
      <w:r>
        <w:rPr>
          <w:rFonts w:hint="default" w:ascii="Times New Roman" w:hAnsi="Times New Roman" w:eastAsia="方正仿宋_GBK" w:cs="Times New Roman"/>
        </w:rPr>
        <w:t>落实</w:t>
      </w:r>
      <w:r>
        <w:rPr>
          <w:rFonts w:hint="eastAsia" w:ascii="Times New Roman" w:hAnsi="Times New Roman" w:eastAsia="方正仿宋_GBK" w:cs="Times New Roman"/>
          <w:lang w:val="en-US" w:eastAsia="zh-CN"/>
        </w:rPr>
        <w:t>本次</w:t>
      </w:r>
      <w:r>
        <w:rPr>
          <w:rFonts w:hint="default" w:ascii="Times New Roman" w:hAnsi="Times New Roman" w:eastAsia="方正仿宋_GBK" w:cs="Times New Roman"/>
          <w:color w:val="auto"/>
        </w:rPr>
        <w:t>会议精</w:t>
      </w:r>
      <w:r>
        <w:rPr>
          <w:rFonts w:hint="default" w:ascii="Times New Roman" w:hAnsi="Times New Roman" w:eastAsia="方正仿宋_GBK" w:cs="Times New Roman"/>
        </w:rPr>
        <w:t>神，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坚决防范化解消防安全重大风险，</w:t>
      </w:r>
      <w:r>
        <w:rPr>
          <w:rFonts w:hint="default" w:ascii="Times New Roman" w:hAnsi="Times New Roman" w:eastAsia="方正仿宋_GBK" w:cs="Times New Roman"/>
        </w:rPr>
        <w:t>按照区政府领导要求，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决定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从即日起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在全区集中开展工业厂房库房消防安全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排查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整治，特制定本工作方案。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32"/>
          <w:sz w:val="32"/>
          <w:szCs w:val="32"/>
          <w:lang w:val="en-US" w:eastAsia="zh-CN" w:bidi="ar-SA"/>
        </w:rPr>
        <w:t>一、整治目标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通过排查整治，在沙坪坝区工业厂房库房消防安全专项整治工作的基础上，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举一反三开展全面摸排和突击检查，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着力整治一批重大火灾隐患和消防安全突出问题，督促落实消防安全主体责任，建立消防安全监管长效机制，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切实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提升全区工业厂房库房火灾防控能力。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9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二、整治范围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全区范围内工业企业厂房库房，整治重点为老旧</w:t>
      </w:r>
      <w:r>
        <w:rPr>
          <w:rFonts w:hint="eastAsia" w:ascii="Times New Roman" w:eastAsia="方正仿宋_GBK" w:cs="Times New Roman"/>
          <w:kern w:val="32"/>
          <w:sz w:val="32"/>
          <w:szCs w:val="32"/>
          <w:lang w:val="en-US" w:eastAsia="zh-CN" w:bidi="ar-SA"/>
        </w:rPr>
        <w:t>工业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厂房库房、纺织企业、塑料加工企业等火灾风险突出的重点防火单位。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9"/>
      </w:pPr>
      <w:r>
        <w:rPr>
          <w:rFonts w:hint="eastAsia" w:ascii="Times New Roman" w:eastAsia="方正黑体_GBK"/>
          <w:sz w:val="32"/>
          <w:szCs w:val="32"/>
          <w:lang w:eastAsia="zh-CN"/>
        </w:rPr>
        <w:t>三、</w:t>
      </w:r>
      <w:r>
        <w:rPr>
          <w:rFonts w:ascii="Times New Roman" w:hAnsi="Times New Roman" w:eastAsia="方正黑体_GBK"/>
          <w:sz w:val="32"/>
          <w:szCs w:val="32"/>
        </w:rPr>
        <w:t>整治重点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1.消防车道、疏散通道、安全出口、楼梯间是否占用、堵塞、锁闭。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2.是否违规使用可燃易燃金属夹芯板材进行搭建或分隔。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3.冷库是否违规使用可燃易燃保温隔热材料。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4.电气线路是否乱拉乱接、未按要求穿管保护。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5.是否违规使用大功率电器。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6.是否违规在室内给电动车、电动叉车等充电。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7.厂库房内是否违规设置办公室、休息室、员工宿舍。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8.厂库房内是否违规存放易燃易爆物品。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9.可燃杂物垃圾是否乱堆乱放，未及时清理。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10.是否未按要求设置室内消火栓，配置灭火器，并保持完好有效。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11.厂库房内是否违规施工、违章动火动焊。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9"/>
        <w:rPr>
          <w:rFonts w:hint="eastAsia" w:eastAsia="方正黑体_GBK"/>
          <w:lang w:val="en-US" w:eastAsia="zh-CN"/>
        </w:rPr>
      </w:pPr>
      <w:r>
        <w:rPr>
          <w:rFonts w:hint="eastAsia" w:ascii="Times New Roman" w:eastAsia="方正黑体_GBK"/>
          <w:sz w:val="32"/>
          <w:szCs w:val="32"/>
          <w:lang w:val="en-US" w:eastAsia="zh-CN"/>
        </w:rPr>
        <w:t>四</w:t>
      </w:r>
      <w:r>
        <w:rPr>
          <w:rFonts w:hint="eastAsia" w:ascii="Times New Roman" w:eastAsia="方正黑体_GBK"/>
          <w:sz w:val="32"/>
          <w:szCs w:val="32"/>
          <w:lang w:eastAsia="zh-CN"/>
        </w:rPr>
        <w:t>、</w:t>
      </w:r>
      <w:r>
        <w:rPr>
          <w:rFonts w:ascii="Times New Roman" w:hAnsi="Times New Roman" w:eastAsia="方正黑体_GBK"/>
          <w:sz w:val="32"/>
          <w:szCs w:val="32"/>
        </w:rPr>
        <w:t>整治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时间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即日起至2024年2月10日。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（一）提高认识，加强领导。</w:t>
      </w:r>
      <w:r>
        <w:rPr>
          <w:rFonts w:hint="eastAsia" w:ascii="Times New Roman" w:eastAsia="方正仿宋_GBK"/>
          <w:sz w:val="32"/>
          <w:szCs w:val="32"/>
          <w:lang w:eastAsia="zh-CN"/>
        </w:rPr>
        <w:t>区经济信息委</w:t>
      </w:r>
      <w:r>
        <w:rPr>
          <w:rFonts w:hint="eastAsia"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eastAsia="方正仿宋_GBK"/>
          <w:sz w:val="32"/>
          <w:szCs w:val="32"/>
          <w:lang w:eastAsia="zh-CN"/>
        </w:rPr>
        <w:t>区消防救援支队、各</w:t>
      </w:r>
      <w:r>
        <w:rPr>
          <w:rFonts w:hint="eastAsia" w:ascii="Times New Roman" w:hAnsi="Times New Roman" w:eastAsia="方正仿宋_GBK"/>
          <w:sz w:val="32"/>
          <w:szCs w:val="32"/>
        </w:rPr>
        <w:t>镇街要充分认识此次</w:t>
      </w:r>
      <w:r>
        <w:rPr>
          <w:rFonts w:hint="eastAsia" w:ascii="Times New Roman" w:eastAsia="方正仿宋_GBK"/>
          <w:sz w:val="32"/>
          <w:szCs w:val="32"/>
          <w:lang w:eastAsia="zh-CN"/>
        </w:rPr>
        <w:t>排查</w:t>
      </w:r>
      <w:r>
        <w:rPr>
          <w:rFonts w:hint="eastAsia" w:ascii="Times New Roman" w:hAnsi="Times New Roman" w:eastAsia="方正仿宋_GBK"/>
          <w:sz w:val="32"/>
          <w:szCs w:val="32"/>
        </w:rPr>
        <w:t>整治的重要性，坚持红线思维、底线思维，切实加强组织领导，统筹开展工业厂房库房消防安全</w:t>
      </w:r>
      <w:r>
        <w:rPr>
          <w:rFonts w:hint="eastAsia" w:ascii="Times New Roman" w:eastAsia="方正仿宋_GBK"/>
          <w:sz w:val="32"/>
          <w:szCs w:val="32"/>
          <w:lang w:eastAsia="zh-CN"/>
        </w:rPr>
        <w:t>排查</w:t>
      </w:r>
      <w:r>
        <w:rPr>
          <w:rFonts w:hint="eastAsia" w:ascii="Times New Roman" w:hAnsi="Times New Roman" w:eastAsia="方正仿宋_GBK"/>
          <w:sz w:val="32"/>
          <w:szCs w:val="32"/>
        </w:rPr>
        <w:t>整治各项工作。</w:t>
      </w:r>
      <w:r>
        <w:rPr>
          <w:rFonts w:hint="eastAsia" w:ascii="Times New Roman" w:eastAsia="方正仿宋_GBK"/>
          <w:sz w:val="32"/>
          <w:szCs w:val="32"/>
          <w:lang w:eastAsia="zh-CN"/>
        </w:rPr>
        <w:t>区经济信息委要加强行业安全指导，区消防救援支队要强化专项监管业务督促，</w:t>
      </w:r>
      <w:r>
        <w:rPr>
          <w:rFonts w:hint="eastAsia" w:ascii="Times New Roman" w:hAnsi="Times New Roman" w:eastAsia="方正仿宋_GBK"/>
          <w:sz w:val="32"/>
          <w:szCs w:val="32"/>
        </w:rPr>
        <w:t>各镇街要结合本地实际，认真分析研判，制定针对性的实施方案，</w:t>
      </w:r>
      <w:r>
        <w:rPr>
          <w:rFonts w:hint="eastAsia" w:ascii="Times New Roman" w:eastAsia="方正仿宋_GBK"/>
          <w:sz w:val="32"/>
          <w:szCs w:val="32"/>
          <w:lang w:eastAsia="zh-CN"/>
        </w:rPr>
        <w:t>强化宣传部署，</w:t>
      </w:r>
      <w:r>
        <w:rPr>
          <w:rFonts w:hint="eastAsia" w:ascii="Times New Roman" w:hAnsi="Times New Roman" w:eastAsia="方正仿宋_GBK"/>
          <w:sz w:val="32"/>
          <w:szCs w:val="32"/>
        </w:rPr>
        <w:t>明确目标任务，细化工作措施，层层传导压力，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压实</w:t>
      </w:r>
      <w:r>
        <w:rPr>
          <w:rFonts w:hint="eastAsia" w:ascii="Times New Roman" w:eastAsia="方正仿宋_GBK"/>
          <w:sz w:val="32"/>
          <w:szCs w:val="32"/>
          <w:lang w:val="en-US" w:eastAsia="zh-CN"/>
        </w:rPr>
        <w:t>网格责任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  <w:bookmarkStart w:id="0" w:name="_GoBack"/>
      <w:bookmarkEnd w:id="0"/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napToGrid/>
          <w:color w:val="000000"/>
          <w:kern w:val="0"/>
          <w:sz w:val="32"/>
          <w:szCs w:val="32"/>
          <w:lang w:val="en-US" w:eastAsia="zh-CN" w:bidi="ar-SA"/>
        </w:rPr>
        <w:t>（二）</w:t>
      </w:r>
      <w:r>
        <w:rPr>
          <w:rFonts w:ascii="Times New Roman" w:hAnsi="Times New Roman" w:eastAsia="方正楷体_GBK"/>
          <w:sz w:val="32"/>
          <w:szCs w:val="32"/>
        </w:rPr>
        <w:t>落实责任，</w:t>
      </w:r>
      <w:r>
        <w:rPr>
          <w:rFonts w:hint="eastAsia" w:ascii="Times New Roman" w:eastAsia="方正楷体_GBK"/>
          <w:sz w:val="32"/>
          <w:szCs w:val="32"/>
          <w:lang w:eastAsia="zh-CN"/>
        </w:rPr>
        <w:t>确保实</w:t>
      </w:r>
      <w:r>
        <w:rPr>
          <w:rFonts w:hint="eastAsia" w:ascii="Times New Roman" w:eastAsia="方正楷体_GBK"/>
          <w:color w:val="auto"/>
          <w:sz w:val="32"/>
          <w:szCs w:val="32"/>
          <w:lang w:eastAsia="zh-CN"/>
        </w:rPr>
        <w:t>效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各镇街要组织本辖区企业及时安排部署，对照</w:t>
      </w:r>
      <w:r>
        <w:rPr>
          <w:rFonts w:hint="eastAsia" w:ascii="Times New Roman" w:hAnsi="Times New Roman" w:eastAsia="方正仿宋_GBK"/>
          <w:sz w:val="32"/>
          <w:szCs w:val="32"/>
        </w:rPr>
        <w:t>《工业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企业</w:t>
      </w:r>
      <w:r>
        <w:rPr>
          <w:rFonts w:hint="eastAsia" w:ascii="Times New Roman" w:hAnsi="Times New Roman" w:eastAsia="方正仿宋_GBK"/>
          <w:sz w:val="32"/>
          <w:szCs w:val="32"/>
        </w:rPr>
        <w:t>厂房库房消防安全自查自改表》（附件1）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认真开展自查自改工作，对发现的问题</w:t>
      </w:r>
      <w:r>
        <w:rPr>
          <w:rFonts w:hint="eastAsia" w:ascii="Times New Roman" w:eastAsia="方正仿宋_GBK"/>
          <w:sz w:val="32"/>
          <w:szCs w:val="32"/>
          <w:lang w:eastAsia="zh-CN"/>
        </w:rPr>
        <w:t>建立整改台账，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严格闭环管理，做到整改措施、责任、资金、时限和预案“五落实”。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各镇街要充分发挥村社区及网格员作用，对照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《工业厂房库房消防安全检查整治情况记录表》</w:t>
      </w:r>
      <w:r>
        <w:rPr>
          <w:rFonts w:hint="eastAsia" w:ascii="Times New Roman" w:hAnsi="Times New Roman" w:eastAsia="方正仿宋_GBK"/>
          <w:sz w:val="32"/>
          <w:szCs w:val="32"/>
        </w:rPr>
        <w:t>（附件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）对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工业企业</w:t>
      </w:r>
      <w:r>
        <w:rPr>
          <w:rFonts w:hint="eastAsia" w:ascii="Times New Roman" w:hAnsi="Times New Roman" w:eastAsia="方正仿宋_GBK"/>
          <w:sz w:val="32"/>
          <w:szCs w:val="32"/>
        </w:rPr>
        <w:t>厂房库房开展拉网式核查，</w:t>
      </w:r>
      <w:r>
        <w:rPr>
          <w:rFonts w:hint="eastAsia" w:ascii="Times New Roman" w:eastAsia="方正仿宋_GBK"/>
          <w:sz w:val="32"/>
          <w:szCs w:val="32"/>
          <w:lang w:eastAsia="zh-CN"/>
        </w:rPr>
        <w:t>加大</w:t>
      </w:r>
      <w:r>
        <w:rPr>
          <w:rFonts w:hint="eastAsia" w:ascii="Times New Roman" w:hAnsi="Times New Roman" w:eastAsia="方正仿宋_GBK"/>
          <w:sz w:val="32"/>
          <w:szCs w:val="32"/>
        </w:rPr>
        <w:t>火灾隐患</w:t>
      </w:r>
      <w:r>
        <w:rPr>
          <w:rFonts w:hint="eastAsia" w:ascii="Times New Roman" w:eastAsia="方正仿宋_GBK"/>
          <w:sz w:val="32"/>
          <w:szCs w:val="32"/>
          <w:lang w:eastAsia="zh-CN"/>
        </w:rPr>
        <w:t>排查整治力度，</w:t>
      </w:r>
      <w:r>
        <w:rPr>
          <w:rFonts w:hint="eastAsia" w:ascii="Times New Roman" w:hAnsi="Times New Roman" w:eastAsia="方正仿宋_GBK"/>
          <w:sz w:val="32"/>
          <w:szCs w:val="32"/>
        </w:rPr>
        <w:t>督促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企业</w:t>
      </w:r>
      <w:r>
        <w:rPr>
          <w:rFonts w:hint="eastAsia" w:ascii="Times New Roman" w:hAnsi="Times New Roman" w:eastAsia="方正仿宋_GBK"/>
          <w:sz w:val="32"/>
          <w:szCs w:val="32"/>
        </w:rPr>
        <w:t>整改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闭环</w:t>
      </w:r>
      <w:r>
        <w:rPr>
          <w:rFonts w:ascii="Times New Roman" w:hAnsi="Times New Roman" w:eastAsia="方正仿宋_GBK"/>
          <w:sz w:val="32"/>
          <w:szCs w:val="32"/>
        </w:rPr>
        <w:t>。</w:t>
      </w:r>
      <w:r>
        <w:rPr>
          <w:rFonts w:hint="eastAsia" w:ascii="Times New Roman" w:eastAsia="方正仿宋_GBK"/>
          <w:sz w:val="32"/>
          <w:szCs w:val="32"/>
          <w:lang w:val="en-US" w:eastAsia="zh-CN"/>
        </w:rPr>
        <w:t>发现</w:t>
      </w:r>
      <w:r>
        <w:rPr>
          <w:rFonts w:ascii="Times New Roman" w:hAnsi="Times New Roman" w:eastAsia="方正仿宋_GBK"/>
          <w:sz w:val="32"/>
          <w:szCs w:val="32"/>
        </w:rPr>
        <w:t>存在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重大火灾</w:t>
      </w:r>
      <w:r>
        <w:rPr>
          <w:rFonts w:ascii="Times New Roman" w:hAnsi="Times New Roman" w:eastAsia="方正仿宋_GBK"/>
          <w:sz w:val="32"/>
          <w:szCs w:val="32"/>
        </w:rPr>
        <w:t>风险隐患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或超出处置权限的要及时上报，由区经济信息委、区应急局、区消防救援支队开展联合执法，依法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严肃查处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0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</w:t>
      </w:r>
      <w:r>
        <w:rPr>
          <w:rFonts w:hint="eastAsia" w:ascii="Times New Roman" w:eastAsia="方正楷体_GBK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方正楷体_GBK"/>
          <w:sz w:val="32"/>
          <w:szCs w:val="32"/>
        </w:rPr>
        <w:t>）</w:t>
      </w:r>
      <w:r>
        <w:rPr>
          <w:rFonts w:hint="eastAsia" w:ascii="Times New Roman" w:eastAsia="方正楷体_GBK"/>
          <w:sz w:val="32"/>
          <w:szCs w:val="32"/>
          <w:lang w:eastAsia="zh-CN"/>
        </w:rPr>
        <w:t>强化部署</w:t>
      </w:r>
      <w:r>
        <w:rPr>
          <w:rFonts w:ascii="Times New Roman" w:hAnsi="Times New Roman" w:eastAsia="方正楷体_GBK"/>
          <w:sz w:val="32"/>
          <w:szCs w:val="32"/>
        </w:rPr>
        <w:t>，畅通</w:t>
      </w:r>
      <w:r>
        <w:rPr>
          <w:rFonts w:hint="eastAsia" w:ascii="Times New Roman" w:eastAsia="方正楷体_GBK"/>
          <w:sz w:val="32"/>
          <w:szCs w:val="32"/>
          <w:lang w:eastAsia="zh-CN"/>
        </w:rPr>
        <w:t>调度</w:t>
      </w:r>
      <w:r>
        <w:rPr>
          <w:rFonts w:ascii="Times New Roman" w:hAnsi="Times New Roman" w:eastAsia="方正楷体_GBK"/>
          <w:sz w:val="32"/>
          <w:szCs w:val="32"/>
        </w:rPr>
        <w:t>。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区经济信息委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、区消防救援支队、各镇街要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及时安排部署，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对属于整治范围的企业加大排查整治力度，按时间进度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打表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推进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，严格落实各项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工作措施，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确保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全市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两会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春节期间安全稳定。同时，加强信息报送工作，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请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各镇街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于</w:t>
      </w:r>
      <w:r>
        <w:rPr>
          <w:rFonts w:hint="eastAsia"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eastAsia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前</w:t>
      </w:r>
      <w:r>
        <w:rPr>
          <w:rFonts w:hint="eastAsia" w:ascii="Times New Roman" w:hAnsi="Times New Roman" w:eastAsia="方正仿宋_GBK"/>
          <w:sz w:val="32"/>
          <w:szCs w:val="32"/>
        </w:rPr>
        <w:t>将本单位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《沙坪坝区工业厂房库房消防安全排查整治工作情况统计表》（附件</w:t>
      </w:r>
      <w:r>
        <w:rPr>
          <w:rFonts w:hint="eastAsia" w:asci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）报至</w:t>
      </w:r>
      <w:r>
        <w:rPr>
          <w:rFonts w:hint="eastAsia" w:ascii="Times New Roman" w:eastAsia="方正仿宋_GBK" w:cs="方正仿宋_GBK"/>
          <w:sz w:val="32"/>
          <w:szCs w:val="32"/>
          <w:lang w:eastAsia="zh-CN"/>
        </w:rPr>
        <w:t>区安委办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联系方式：陈嘉兴  张琪，联系电话：65465922，</w:t>
      </w:r>
      <w:r>
        <w:rPr>
          <w:rFonts w:hint="eastAsia" w:ascii="Times New Roman" w:hAnsi="Times New Roman" w:eastAsia="方正仿宋_GBK"/>
          <w:sz w:val="32"/>
          <w:szCs w:val="32"/>
        </w:rPr>
        <w:t>邮箱：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"mailto:cqxfzbc@163.com。"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eastAsia="方正仿宋_GBK"/>
          <w:sz w:val="32"/>
          <w:szCs w:val="32"/>
          <w:lang w:val="en-US" w:eastAsia="zh-CN"/>
        </w:rPr>
        <w:t>spbajj3k</w:t>
      </w:r>
      <w:r>
        <w:rPr>
          <w:rFonts w:ascii="Times New Roman" w:hAnsi="Times New Roman" w:eastAsia="方正仿宋_GBK"/>
          <w:sz w:val="32"/>
          <w:szCs w:val="32"/>
        </w:rPr>
        <w:t>@</w:t>
      </w:r>
      <w:r>
        <w:rPr>
          <w:rFonts w:hint="eastAsia" w:ascii="Times New Roman" w:eastAsia="方正仿宋_GBK"/>
          <w:sz w:val="32"/>
          <w:szCs w:val="32"/>
          <w:lang w:val="en-US" w:eastAsia="zh-CN"/>
        </w:rPr>
        <w:t>163</w:t>
      </w:r>
      <w:r>
        <w:rPr>
          <w:rFonts w:hint="eastAsia" w:ascii="Times New Roman" w:hAnsi="Times New Roman" w:eastAsia="方正仿宋_GBK"/>
          <w:sz w:val="32"/>
          <w:szCs w:val="32"/>
        </w:rPr>
        <w:t>.com。</w:t>
      </w:r>
      <w:r>
        <w:rPr>
          <w:rFonts w:hint="eastAsia" w:ascii="Times New Roman" w:hAnsi="Times New Roman" w:eastAsia="方正仿宋_GBK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附件：1.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工业</w:t>
      </w:r>
      <w:r>
        <w:rPr>
          <w:rFonts w:hint="eastAsia" w:ascii="Times New Roman" w:eastAsia="方正仿宋_GBK"/>
          <w:sz w:val="32"/>
          <w:szCs w:val="32"/>
          <w:lang w:eastAsia="zh-CN"/>
        </w:rPr>
        <w:t>企业</w:t>
      </w:r>
      <w:r>
        <w:rPr>
          <w:rFonts w:hint="eastAsia" w:ascii="Times New Roman" w:hAnsi="Times New Roman" w:eastAsia="方正仿宋_GBK"/>
          <w:sz w:val="32"/>
          <w:szCs w:val="32"/>
        </w:rPr>
        <w:t>厂房库房消防安全自查自改表</w:t>
      </w:r>
    </w:p>
    <w:p>
      <w:pPr>
        <w:pStyle w:val="14"/>
        <w:ind w:left="1920" w:leftChars="500" w:hanging="320" w:hangingChars="100"/>
        <w:rPr>
          <w:rFonts w:hint="default" w:eastAsia="方正黑体_GBK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2.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工业厂房库房消防安全检查整治情况记录表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2240" w:leftChars="500" w:hanging="640" w:hangingChars="200"/>
        <w:jc w:val="both"/>
        <w:textAlignment w:val="auto"/>
        <w:outlineLvl w:val="9"/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eastAsia="方正仿宋_GBK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.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 xml:space="preserve"> 沙坪坝区工业厂房库房消防安全排查整治工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2240" w:leftChars="600" w:hanging="320" w:hangingChars="100"/>
        <w:jc w:val="both"/>
        <w:textAlignment w:val="auto"/>
        <w:outlineLvl w:val="9"/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984" w:right="1446" w:bottom="1644" w:left="1446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作情况统计表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</w:p>
    <w:tbl>
      <w:tblPr>
        <w:tblStyle w:val="11"/>
        <w:tblW w:w="141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5874"/>
        <w:gridCol w:w="1003"/>
        <w:gridCol w:w="947"/>
        <w:gridCol w:w="2606"/>
        <w:gridCol w:w="1474"/>
        <w:gridCol w:w="10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工业企业厂房库房消防安全自查自改表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填报企业：（盖章）                                 检查时间：                              检查人：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自查情况</w:t>
            </w:r>
          </w:p>
        </w:tc>
        <w:tc>
          <w:tcPr>
            <w:tcW w:w="2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整改措施</w:t>
            </w: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是否完成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</w:t>
            </w:r>
          </w:p>
        </w:tc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消防车道、疏散通道、安全出口、楼梯间未占用、堵塞、锁闭；</w:t>
            </w:r>
          </w:p>
        </w:tc>
        <w:tc>
          <w:tcPr>
            <w:tcW w:w="10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未违规使用可燃易燃金属夹芯板材进行搭建或分隔；</w:t>
            </w:r>
          </w:p>
        </w:tc>
        <w:tc>
          <w:tcPr>
            <w:tcW w:w="10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冷库未违规使用可燃易燃保温隔热材料；</w:t>
            </w:r>
          </w:p>
        </w:tc>
        <w:tc>
          <w:tcPr>
            <w:tcW w:w="10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电气线路未乱拉乱接、未按要求穿管保护；</w:t>
            </w:r>
          </w:p>
        </w:tc>
        <w:tc>
          <w:tcPr>
            <w:tcW w:w="10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未违规使用大功率电器；</w:t>
            </w:r>
          </w:p>
        </w:tc>
        <w:tc>
          <w:tcPr>
            <w:tcW w:w="10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未违规在室内给电动车、电动叉车等充电；</w:t>
            </w:r>
          </w:p>
        </w:tc>
        <w:tc>
          <w:tcPr>
            <w:tcW w:w="10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厂库房内未违规设置办公室、休息室、员工宿舍；</w:t>
            </w:r>
          </w:p>
        </w:tc>
        <w:tc>
          <w:tcPr>
            <w:tcW w:w="10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厂库房内未违规存放易燃易爆物品；</w:t>
            </w:r>
          </w:p>
        </w:tc>
        <w:tc>
          <w:tcPr>
            <w:tcW w:w="10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可燃杂物垃圾未乱堆乱放，及时清理；</w:t>
            </w:r>
          </w:p>
        </w:tc>
        <w:tc>
          <w:tcPr>
            <w:tcW w:w="10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未按要求设置室内消火栓，配置灭火器，并保持完好有效；</w:t>
            </w:r>
          </w:p>
        </w:tc>
        <w:tc>
          <w:tcPr>
            <w:tcW w:w="10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874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厂库房内未违规施工、违章动火动焊。</w:t>
            </w:r>
          </w:p>
        </w:tc>
        <w:tc>
          <w:tcPr>
            <w:tcW w:w="1003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6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4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填表说明：各企业严格对照上述检查事项开展自查自改，若不存在该项问题，在合格处打“√”，若存在该项问题，在不合格处打“√”。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lang w:val="en-US" w:eastAsia="zh-CN"/>
        </w:rPr>
        <w:t>附件2</w:t>
      </w:r>
    </w:p>
    <w:tbl>
      <w:tblPr>
        <w:tblStyle w:val="11"/>
        <w:tblW w:w="140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5372"/>
        <w:gridCol w:w="2569"/>
        <w:gridCol w:w="1669"/>
        <w:gridCol w:w="1434"/>
        <w:gridCol w:w="1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0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工业厂房库房消防安全检查整治情况记录表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被检查单位：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检查时间：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检查人：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3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256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检查情况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隐患图片</w:t>
            </w:r>
          </w:p>
        </w:tc>
        <w:tc>
          <w:tcPr>
            <w:tcW w:w="14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整改时限</w:t>
            </w:r>
          </w:p>
        </w:tc>
        <w:tc>
          <w:tcPr>
            <w:tcW w:w="148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整改图片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7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消防车道、疏散通道、安全出口、楼梯间是否占用、堵塞、锁闭；</w:t>
            </w:r>
          </w:p>
        </w:tc>
        <w:tc>
          <w:tcPr>
            <w:tcW w:w="25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7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是否违规使用可燃易燃金属夹芯板材进行搭建或分隔；</w:t>
            </w:r>
          </w:p>
        </w:tc>
        <w:tc>
          <w:tcPr>
            <w:tcW w:w="25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7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冷库是否违规使用可燃易燃保温隔热材料；</w:t>
            </w:r>
          </w:p>
        </w:tc>
        <w:tc>
          <w:tcPr>
            <w:tcW w:w="25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7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电气线路是否乱拉乱接、未按要求穿管保护；</w:t>
            </w:r>
          </w:p>
        </w:tc>
        <w:tc>
          <w:tcPr>
            <w:tcW w:w="25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7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是否违规使用大功率电器；</w:t>
            </w:r>
          </w:p>
        </w:tc>
        <w:tc>
          <w:tcPr>
            <w:tcW w:w="25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7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是否违规在室内给电动车、电动叉车等充电；</w:t>
            </w:r>
          </w:p>
        </w:tc>
        <w:tc>
          <w:tcPr>
            <w:tcW w:w="25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7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厂库房内是否违规设置办公室、休息室、员工宿舍；</w:t>
            </w:r>
          </w:p>
        </w:tc>
        <w:tc>
          <w:tcPr>
            <w:tcW w:w="25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3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厂库房内是否违规存放易燃易爆物品；</w:t>
            </w:r>
          </w:p>
        </w:tc>
        <w:tc>
          <w:tcPr>
            <w:tcW w:w="25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7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3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可燃杂物垃圾是否乱堆乱放，未及时清理；</w:t>
            </w:r>
          </w:p>
        </w:tc>
        <w:tc>
          <w:tcPr>
            <w:tcW w:w="25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是否未按要求设置室内消火栓，配置灭火器，并保持完好有效；</w:t>
            </w:r>
          </w:p>
        </w:tc>
        <w:tc>
          <w:tcPr>
            <w:tcW w:w="25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372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厂库房内是否违规施工、违章动火动焊。</w:t>
            </w:r>
          </w:p>
        </w:tc>
        <w:tc>
          <w:tcPr>
            <w:tcW w:w="2569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9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4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10"/>
        <w:ind w:left="0" w:leftChars="0" w:firstLine="0" w:firstLineChars="0"/>
        <w:rPr>
          <w:rFonts w:hint="eastAsia" w:ascii="Times New Roman" w:eastAsia="方正小标宋_GBK"/>
          <w:sz w:val="44"/>
          <w:szCs w:val="44"/>
        </w:rPr>
      </w:pPr>
    </w:p>
    <w:tbl>
      <w:tblPr>
        <w:tblStyle w:val="11"/>
        <w:tblW w:w="1368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813"/>
        <w:gridCol w:w="1092"/>
        <w:gridCol w:w="1176"/>
        <w:gridCol w:w="1236"/>
        <w:gridCol w:w="1308"/>
        <w:gridCol w:w="1200"/>
        <w:gridCol w:w="1200"/>
        <w:gridCol w:w="1092"/>
        <w:gridCol w:w="1272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6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沙坪坝区工业厂房库房消防安全排查整治工作情况统计表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8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填报人：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镇街（园区）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检查企业数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检查工业厂房数</w:t>
            </w: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检查工业库房数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发现火灾隐患数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整改火灾隐患数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确立重大火灾隐患个数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聘请专家数</w:t>
            </w: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开展约谈次数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备注：表内数据均为累计数据，统计时间从即日起。</w:t>
            </w:r>
          </w:p>
        </w:tc>
      </w:tr>
    </w:tbl>
    <w:p>
      <w:pPr>
        <w:jc w:val="left"/>
        <w:rPr>
          <w:rFonts w:hint="eastAsia"/>
          <w:sz w:val="10"/>
          <w:szCs w:val="10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ZWNhOGFiM2E1YWZjNzBiNzA2NGIxNGY3MzM5NDMifQ=="/>
  </w:docVars>
  <w:rsids>
    <w:rsidRoot w:val="00000000"/>
    <w:rsid w:val="006C2468"/>
    <w:rsid w:val="05E55407"/>
    <w:rsid w:val="065429B0"/>
    <w:rsid w:val="068D15D1"/>
    <w:rsid w:val="078E2CF2"/>
    <w:rsid w:val="0AD970F8"/>
    <w:rsid w:val="0BC56F5F"/>
    <w:rsid w:val="0C0706A2"/>
    <w:rsid w:val="10337062"/>
    <w:rsid w:val="1228104F"/>
    <w:rsid w:val="15BF6D50"/>
    <w:rsid w:val="160939A2"/>
    <w:rsid w:val="189B2561"/>
    <w:rsid w:val="1B056766"/>
    <w:rsid w:val="1F4B1D15"/>
    <w:rsid w:val="21012FBE"/>
    <w:rsid w:val="21D4251F"/>
    <w:rsid w:val="22EB66BE"/>
    <w:rsid w:val="24C96055"/>
    <w:rsid w:val="25DB38CA"/>
    <w:rsid w:val="28173C55"/>
    <w:rsid w:val="28C248EE"/>
    <w:rsid w:val="28F5174D"/>
    <w:rsid w:val="2C794515"/>
    <w:rsid w:val="2EC04971"/>
    <w:rsid w:val="2F797CB4"/>
    <w:rsid w:val="31FB25A9"/>
    <w:rsid w:val="34405587"/>
    <w:rsid w:val="37E33602"/>
    <w:rsid w:val="38BA36B0"/>
    <w:rsid w:val="3D124BBA"/>
    <w:rsid w:val="421A0097"/>
    <w:rsid w:val="448004EE"/>
    <w:rsid w:val="46811002"/>
    <w:rsid w:val="469050EA"/>
    <w:rsid w:val="4BAB01D6"/>
    <w:rsid w:val="4C61272C"/>
    <w:rsid w:val="4D8A1BE0"/>
    <w:rsid w:val="4ED5462F"/>
    <w:rsid w:val="501F3E30"/>
    <w:rsid w:val="528F0A42"/>
    <w:rsid w:val="547660D2"/>
    <w:rsid w:val="54F9634D"/>
    <w:rsid w:val="570A21E6"/>
    <w:rsid w:val="5AC42CC2"/>
    <w:rsid w:val="5BA31E8A"/>
    <w:rsid w:val="5C4D2854"/>
    <w:rsid w:val="5D4F7921"/>
    <w:rsid w:val="5FB216B7"/>
    <w:rsid w:val="67A37355"/>
    <w:rsid w:val="6C4F2357"/>
    <w:rsid w:val="6F424CE9"/>
    <w:rsid w:val="7255399B"/>
    <w:rsid w:val="737E59DE"/>
    <w:rsid w:val="76491DF5"/>
    <w:rsid w:val="780265DC"/>
    <w:rsid w:val="7AB82C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32"/>
      <w:sz w:val="32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next w:val="4"/>
    <w:qFormat/>
    <w:uiPriority w:val="0"/>
    <w:pPr>
      <w:spacing w:line="0" w:lineRule="atLeast"/>
    </w:pPr>
    <w:rPr>
      <w:szCs w:val="20"/>
    </w:rPr>
  </w:style>
  <w:style w:type="paragraph" w:customStyle="1" w:styleId="4">
    <w:name w:val="默认"/>
    <w:basedOn w:val="1"/>
    <w:qFormat/>
    <w:uiPriority w:val="0"/>
    <w:pPr>
      <w:widowControl/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color w:val="000000"/>
      <w:kern w:val="0"/>
      <w:sz w:val="22"/>
      <w:szCs w:val="22"/>
      <w:lang w:val="en-US" w:eastAsia="zh-CN" w:bidi="ar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6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pPr>
      <w:ind w:firstLine="648" w:firstLineChars="200"/>
    </w:pPr>
    <w:rPr>
      <w:rFonts w:ascii="方正黑体_GBK" w:hAnsi="Courier New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index 7"/>
    <w:basedOn w:val="1"/>
    <w:next w:val="1"/>
    <w:qFormat/>
    <w:uiPriority w:val="0"/>
    <w:pPr>
      <w:ind w:left="2520"/>
    </w:pPr>
    <w:rPr>
      <w:rFonts w:ascii="Times New Roman" w:hAnsi="Times New Roman" w:eastAsia="宋体" w:cs="Times New Roman"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Calibri" w:eastAsia="方正黑体_GBK" w:cs="Times New Roman"/>
      <w:color w:val="000000"/>
      <w:sz w:val="24"/>
      <w:szCs w:val="22"/>
      <w:lang w:val="en-US" w:eastAsia="zh-CN" w:bidi="ar-SA"/>
    </w:rPr>
  </w:style>
  <w:style w:type="paragraph" w:customStyle="1" w:styleId="15">
    <w:name w:val="正文首行缩进 21"/>
    <w:basedOn w:val="6"/>
    <w:next w:val="1"/>
    <w:qFormat/>
    <w:uiPriority w:val="0"/>
    <w:pPr>
      <w:spacing w:after="0"/>
      <w:ind w:left="0" w:leftChars="0" w:firstLine="420" w:firstLineChars="200"/>
    </w:pPr>
    <w:rPr>
      <w:rFonts w:ascii="Calibri" w:hAnsi="Calibri"/>
      <w:snapToGrid w:val="0"/>
      <w:kern w:val="0"/>
      <w:sz w:val="32"/>
    </w:rPr>
  </w:style>
  <w:style w:type="character" w:customStyle="1" w:styleId="16">
    <w:name w:val="font11"/>
    <w:basedOn w:val="12"/>
    <w:qFormat/>
    <w:uiPriority w:val="0"/>
    <w:rPr>
      <w:rFonts w:hint="eastAsia" w:ascii="方正黑体_GBK" w:hAnsi="方正黑体_GBK" w:eastAsia="方正黑体_GBK" w:cs="方正黑体_GBK"/>
      <w:color w:val="000000"/>
      <w:sz w:val="32"/>
      <w:szCs w:val="32"/>
      <w:u w:val="none"/>
    </w:rPr>
  </w:style>
  <w:style w:type="character" w:customStyle="1" w:styleId="17">
    <w:name w:val="font71"/>
    <w:basedOn w:val="12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8">
    <w:name w:val="font21"/>
    <w:basedOn w:val="12"/>
    <w:qFormat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none"/>
    </w:rPr>
  </w:style>
  <w:style w:type="character" w:customStyle="1" w:styleId="19">
    <w:name w:val="font3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0">
    <w:name w:val="font5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41"/>
    <w:basedOn w:val="12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22">
    <w:name w:val="font61"/>
    <w:basedOn w:val="12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3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home</cp:lastModifiedBy>
  <cp:lastPrinted>2024-01-22T06:34:00Z</cp:lastPrinted>
  <dcterms:modified xsi:type="dcterms:W3CDTF">2024-01-23T07:17:55Z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528C782D1DC740F98E56BB604080BC35_13</vt:lpwstr>
  </property>
</Properties>
</file>