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D29D0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36"/>
          <w:szCs w:val="36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36"/>
          <w:szCs w:val="36"/>
          <w:highlight w:val="none"/>
          <w:lang w:val="en-US" w:eastAsia="zh-CN" w:bidi="ar-SA"/>
        </w:rPr>
        <w:t>重庆市职工基本医疗保险个人账户一次性支取申请表</w:t>
      </w:r>
    </w:p>
    <w:tbl>
      <w:tblPr>
        <w:tblStyle w:val="2"/>
        <w:tblW w:w="95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967"/>
        <w:gridCol w:w="967"/>
        <w:gridCol w:w="1934"/>
        <w:gridCol w:w="1740"/>
        <w:gridCol w:w="602"/>
        <w:gridCol w:w="1171"/>
        <w:gridCol w:w="1169"/>
      </w:tblGrid>
      <w:tr w14:paraId="1A5A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7542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参保人基本情况</w:t>
            </w:r>
          </w:p>
        </w:tc>
      </w:tr>
      <w:tr w14:paraId="21AFC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C2CD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CDEB9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B24B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000A5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5F9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9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0A58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支取原因</w:t>
            </w:r>
          </w:p>
        </w:tc>
        <w:tc>
          <w:tcPr>
            <w:tcW w:w="75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8614C"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□死亡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□出国（境）定居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□其他</w:t>
            </w:r>
          </w:p>
        </w:tc>
      </w:tr>
      <w:tr w14:paraId="777F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9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B61E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支取方式</w:t>
            </w:r>
          </w:p>
        </w:tc>
        <w:tc>
          <w:tcPr>
            <w:tcW w:w="75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3AAC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□返还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□并入统筹基金</w:t>
            </w:r>
          </w:p>
        </w:tc>
      </w:tr>
      <w:tr w14:paraId="662A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9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F810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5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BFB55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B59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9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2D1B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开户行</w:t>
            </w:r>
          </w:p>
        </w:tc>
        <w:tc>
          <w:tcPr>
            <w:tcW w:w="75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FCC45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8A23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9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AC9E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银行开户户名</w:t>
            </w:r>
          </w:p>
        </w:tc>
        <w:tc>
          <w:tcPr>
            <w:tcW w:w="75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83D11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3F3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9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446D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账户号码</w:t>
            </w:r>
          </w:p>
        </w:tc>
        <w:tc>
          <w:tcPr>
            <w:tcW w:w="75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CC522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0FD4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517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039F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继承人（代表人）基本情况</w:t>
            </w:r>
          </w:p>
        </w:tc>
      </w:tr>
      <w:tr w14:paraId="5D98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9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29B8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9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CB5DA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9636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与参保人关系</w:t>
            </w:r>
          </w:p>
        </w:tc>
        <w:tc>
          <w:tcPr>
            <w:tcW w:w="294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8122D">
            <w:pPr>
              <w:spacing w:line="400" w:lineRule="exact"/>
              <w:jc w:val="both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D15F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9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D97E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A3295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4C26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9BD8D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158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9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2904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60983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507C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2A25A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9EE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9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7B45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开户行</w:t>
            </w:r>
          </w:p>
        </w:tc>
        <w:tc>
          <w:tcPr>
            <w:tcW w:w="75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DC0C8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746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9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79D9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银行开户户名</w:t>
            </w:r>
          </w:p>
        </w:tc>
        <w:tc>
          <w:tcPr>
            <w:tcW w:w="75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50B9B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E4B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9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AF8F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账户号码</w:t>
            </w:r>
          </w:p>
        </w:tc>
        <w:tc>
          <w:tcPr>
            <w:tcW w:w="75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A62CB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B9F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517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805848E"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经协商，由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代表全部继承人办理支取业务，有关款项汇入其名下银行账户，分配事宜自行解决。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>代表人已知晓并理解相关规定，由此产生的法律纠纷由继承人（代表人）自行负责。</w:t>
            </w:r>
          </w:p>
        </w:tc>
      </w:tr>
      <w:tr w14:paraId="7F1F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9517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226C199">
            <w:pPr>
              <w:spacing w:line="400" w:lineRule="exact"/>
              <w:jc w:val="both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抄写下划线部分                                                                          </w:t>
            </w:r>
          </w:p>
        </w:tc>
      </w:tr>
      <w:tr w14:paraId="5C3D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17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EAFE7D"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                                                         签字：           年   月   日</w:t>
            </w:r>
          </w:p>
        </w:tc>
      </w:tr>
      <w:tr w14:paraId="03FA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517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9C76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被委托人基本情况（如无被委托人，无需填写）</w:t>
            </w:r>
          </w:p>
        </w:tc>
      </w:tr>
      <w:tr w14:paraId="334C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DE223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3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BCEB3A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CCC97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3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EF83D2E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78501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258C45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F25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F5EFD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5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0A595A">
            <w:pPr>
              <w:spacing w:line="4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18D0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835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87B1842"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C4B73C8"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8499BEE"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医保经办机构（公章）：</w:t>
            </w:r>
          </w:p>
        </w:tc>
      </w:tr>
      <w:tr w14:paraId="2D397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835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553BAED"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申请人签字：</w:t>
            </w: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4437D35D"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经办人：        复核人：</w:t>
            </w:r>
          </w:p>
        </w:tc>
      </w:tr>
      <w:tr w14:paraId="28AB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83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B920F3">
            <w:pPr>
              <w:keepNext w:val="0"/>
              <w:keepLines w:val="0"/>
              <w:widowControl/>
              <w:suppressLineNumbers w:val="0"/>
              <w:spacing w:line="400" w:lineRule="exact"/>
              <w:ind w:firstLine="2310" w:firstLineChars="110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468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57B971">
            <w:pPr>
              <w:keepNext w:val="0"/>
              <w:keepLines w:val="0"/>
              <w:widowControl/>
              <w:suppressLineNumbers w:val="0"/>
              <w:spacing w:line="400" w:lineRule="exact"/>
              <w:ind w:firstLine="2520" w:firstLineChars="12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   月   日</w:t>
            </w:r>
          </w:p>
        </w:tc>
      </w:tr>
    </w:tbl>
    <w:p w14:paraId="6746C77B">
      <w:pPr>
        <w:spacing w:line="40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</w:p>
    <w:p w14:paraId="055989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8593B"/>
    <w:rsid w:val="121D108F"/>
    <w:rsid w:val="14EA1CE0"/>
    <w:rsid w:val="642276F0"/>
    <w:rsid w:val="6B5F0A70"/>
    <w:rsid w:val="7598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方正仿宋_GBK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296</Words>
  <Characters>296</Characters>
  <Lines>0</Lines>
  <Paragraphs>0</Paragraphs>
  <TotalTime>3</TotalTime>
  <ScaleCrop>false</ScaleCrop>
  <LinksUpToDate>false</LinksUpToDate>
  <CharactersWithSpaces>506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2024-10-16T05:05:00Z</dcterms:created>
  <dc:creator>YBJ</dc:creator>
  <cp:lastModifiedBy>Administrator</cp:lastModifiedBy>
  <dcterms:modified xsi:type="dcterms:W3CDTF">2025-05-29T06:01:31Z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AC302CEB1EFA4F43ABD965519FDF25A6_13</vt:lpwstr>
  </property>
</Properties>
</file>