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92F" w:rsidRDefault="002D302B" w:rsidP="0046292F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艺术字 3" o:spid="_x0000_s1027" type="#_x0000_t136" style="position:absolute;left:0;text-align:left;margin-left:3.05pt;margin-top:16.5pt;width:446.65pt;height:65.25pt;z-index:251658240" fillcolor="red" strokecolor="red">
            <v:textpath style="font-family:&quot;方正小标宋_GBK&quot;;font-size:32pt;font-weight:bold" trim="t" string="重庆市沙坪坝区生态环境局文件&#10;"/>
          </v:shape>
        </w:pict>
      </w:r>
    </w:p>
    <w:p w:rsidR="0046292F" w:rsidRDefault="0046292F" w:rsidP="0046292F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46292F" w:rsidRDefault="0046292F" w:rsidP="0046292F">
      <w:pPr>
        <w:spacing w:line="600" w:lineRule="exact"/>
        <w:jc w:val="left"/>
        <w:rPr>
          <w:rFonts w:ascii="仿宋_GB2312" w:eastAsia="方正仿宋_GBK"/>
        </w:rPr>
      </w:pPr>
    </w:p>
    <w:p w:rsidR="0046292F" w:rsidRDefault="0046292F" w:rsidP="0046292F">
      <w:pPr>
        <w:spacing w:line="600" w:lineRule="exact"/>
        <w:jc w:val="center"/>
        <w:rPr>
          <w:rFonts w:ascii="方正仿宋_GBK" w:hAnsi="方正仿宋_GBK" w:cs="方正仿宋_GBK"/>
          <w:color w:val="000000"/>
          <w:szCs w:val="32"/>
          <w:shd w:val="clear" w:color="auto" w:fill="FFFFFF"/>
          <w:lang w:bidi="ar"/>
        </w:rPr>
      </w:pPr>
    </w:p>
    <w:p w:rsidR="0046292F" w:rsidRPr="0046292F" w:rsidRDefault="0046292F" w:rsidP="0046292F">
      <w:pPr>
        <w:spacing w:line="600" w:lineRule="exact"/>
        <w:jc w:val="center"/>
        <w:rPr>
          <w:rFonts w:ascii="方正仿宋_GBK" w:hAnsi="方正仿宋_GBK" w:cs="方正仿宋_GBK"/>
          <w:color w:val="000000"/>
          <w:szCs w:val="32"/>
          <w:shd w:val="clear" w:color="auto" w:fill="FFFFFF"/>
          <w:lang w:bidi="ar"/>
        </w:rPr>
      </w:pPr>
      <w:r w:rsidRPr="0046292F">
        <w:rPr>
          <w:rFonts w:eastAsia="方正仿宋_GBK" w:hint="eastAsia"/>
          <w:noProof/>
          <w:color w:val="000000"/>
          <w:kern w:val="0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C0493F" wp14:editId="2EC6AE9C">
                <wp:simplePos x="0" y="0"/>
                <wp:positionH relativeFrom="column">
                  <wp:posOffset>-181610</wp:posOffset>
                </wp:positionH>
                <wp:positionV relativeFrom="paragraph">
                  <wp:posOffset>372110</wp:posOffset>
                </wp:positionV>
                <wp:extent cx="6009640" cy="22860"/>
                <wp:effectExtent l="19050" t="19050" r="10160" b="34290"/>
                <wp:wrapNone/>
                <wp:docPr id="1" name="直接箭头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09640" cy="22860"/>
                        </a:xfrm>
                        <a:prstGeom prst="straightConnector1">
                          <a:avLst/>
                        </a:prstGeom>
                        <a:ln w="41275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" o:spid="_x0000_s1026" type="#_x0000_t32" style="position:absolute;left:0;text-align:left;margin-left:-14.3pt;margin-top:29.3pt;width:473.2pt;height: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" strokecolor="red" strokeweight="3.25pt">
                <o:lock v:ext="edit" shapetype="f"/>
              </v:shape>
            </w:pict>
          </mc:Fallback>
        </mc:AlternateContent>
      </w:r>
      <w:r w:rsidRPr="0046292F">
        <w:rPr>
          <w:rFonts w:eastAsia="方正仿宋_GBK" w:hint="eastAsia"/>
          <w:color w:val="000000"/>
          <w:kern w:val="0"/>
          <w:szCs w:val="32"/>
        </w:rPr>
        <w:t>沙环发〔</w:t>
      </w:r>
      <w:r w:rsidRPr="0046292F">
        <w:rPr>
          <w:rFonts w:eastAsia="方正仿宋_GBK"/>
          <w:color w:val="000000"/>
          <w:kern w:val="0"/>
          <w:szCs w:val="32"/>
        </w:rPr>
        <w:t>2024</w:t>
      </w:r>
      <w:r w:rsidRPr="0046292F">
        <w:rPr>
          <w:rFonts w:eastAsia="方正仿宋_GBK" w:hint="eastAsia"/>
          <w:color w:val="000000"/>
          <w:kern w:val="0"/>
          <w:szCs w:val="32"/>
        </w:rPr>
        <w:t>〕</w:t>
      </w:r>
      <w:r w:rsidRPr="0046292F">
        <w:rPr>
          <w:rFonts w:eastAsia="方正仿宋_GBK"/>
          <w:color w:val="000000"/>
          <w:kern w:val="0"/>
          <w:szCs w:val="32"/>
        </w:rPr>
        <w:t>3</w:t>
      </w:r>
      <w:r w:rsidR="00602AD3">
        <w:rPr>
          <w:rFonts w:eastAsia="方正仿宋_GBK" w:hint="eastAsia"/>
          <w:color w:val="000000"/>
          <w:kern w:val="0"/>
          <w:szCs w:val="32"/>
        </w:rPr>
        <w:t>2</w:t>
      </w:r>
      <w:r w:rsidRPr="0046292F">
        <w:rPr>
          <w:rFonts w:eastAsia="方正仿宋_GBK" w:hint="eastAsia"/>
          <w:color w:val="000000"/>
          <w:kern w:val="0"/>
          <w:szCs w:val="32"/>
        </w:rPr>
        <w:t>号</w:t>
      </w:r>
      <w:r w:rsidRPr="0046292F">
        <w:rPr>
          <w:rFonts w:ascii="方正仿宋_GBK" w:hAnsi="方正仿宋_GBK" w:cs="方正仿宋_GBK" w:hint="eastAsia"/>
          <w:color w:val="000000"/>
          <w:szCs w:val="32"/>
          <w:shd w:val="clear" w:color="auto" w:fill="FFFFFF"/>
          <w:lang w:bidi="ar"/>
        </w:rPr>
        <w:t xml:space="preserve">            </w:t>
      </w:r>
    </w:p>
    <w:p w:rsidR="0046292F" w:rsidRDefault="0046292F" w:rsidP="0046292F">
      <w:pPr>
        <w:spacing w:line="600" w:lineRule="exact"/>
        <w:jc w:val="center"/>
        <w:rPr>
          <w:rFonts w:ascii="方正仿宋_GBK" w:hAnsi="方正仿宋_GBK" w:cs="方正仿宋_GBK"/>
          <w:color w:val="000000"/>
          <w:szCs w:val="32"/>
          <w:shd w:val="clear" w:color="auto" w:fill="FFFFFF"/>
          <w:lang w:bidi="ar"/>
        </w:rPr>
      </w:pPr>
    </w:p>
    <w:p w:rsidR="00AA10E8" w:rsidRDefault="00776B2D">
      <w:pPr>
        <w:pStyle w:val="a5"/>
        <w:spacing w:beforeAutospacing="0" w:afterAutospacing="0" w:line="55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b/>
          <w:bCs/>
          <w:color w:val="000000"/>
          <w:sz w:val="44"/>
          <w:szCs w:val="44"/>
        </w:rPr>
        <w:t>重庆市沙坪坝区生</w:t>
      </w:r>
      <w:bookmarkStart w:id="0" w:name="_GoBack"/>
      <w:bookmarkEnd w:id="0"/>
      <w:r>
        <w:rPr>
          <w:rFonts w:eastAsia="方正小标宋_GBK"/>
          <w:b/>
          <w:bCs/>
          <w:color w:val="000000"/>
          <w:sz w:val="44"/>
          <w:szCs w:val="44"/>
        </w:rPr>
        <w:t>态环境局</w:t>
      </w:r>
    </w:p>
    <w:p w:rsidR="0046292F" w:rsidRDefault="00776B2D">
      <w:pPr>
        <w:pStyle w:val="a5"/>
        <w:spacing w:beforeAutospacing="0" w:afterAutospacing="0" w:line="550" w:lineRule="exact"/>
        <w:jc w:val="center"/>
        <w:rPr>
          <w:rFonts w:eastAsia="方正小标宋_GBK"/>
          <w:b/>
          <w:bCs/>
          <w:color w:val="000000"/>
          <w:sz w:val="44"/>
          <w:szCs w:val="44"/>
        </w:rPr>
      </w:pPr>
      <w:r>
        <w:rPr>
          <w:rFonts w:eastAsia="方正小标宋_GBK"/>
          <w:b/>
          <w:bCs/>
          <w:color w:val="000000"/>
          <w:sz w:val="44"/>
          <w:szCs w:val="44"/>
        </w:rPr>
        <w:t>关于沙坪坝区</w:t>
      </w:r>
      <w:r>
        <w:rPr>
          <w:rFonts w:eastAsia="方正小标宋_GBK"/>
          <w:b/>
          <w:bCs/>
          <w:color w:val="000000"/>
          <w:sz w:val="44"/>
          <w:szCs w:val="44"/>
        </w:rPr>
        <w:t>2023</w:t>
      </w:r>
      <w:r>
        <w:rPr>
          <w:rFonts w:eastAsia="方正小标宋_GBK"/>
          <w:b/>
          <w:bCs/>
          <w:color w:val="000000"/>
          <w:sz w:val="44"/>
          <w:szCs w:val="44"/>
        </w:rPr>
        <w:t>年度企业环境信用评价</w:t>
      </w:r>
    </w:p>
    <w:p w:rsidR="00AA10E8" w:rsidRDefault="00776B2D">
      <w:pPr>
        <w:pStyle w:val="a5"/>
        <w:spacing w:beforeAutospacing="0" w:afterAutospacing="0" w:line="550" w:lineRule="exact"/>
        <w:jc w:val="center"/>
        <w:rPr>
          <w:rFonts w:eastAsia="方正小标宋_GBK"/>
          <w:b/>
          <w:bCs/>
          <w:color w:val="000000"/>
          <w:sz w:val="44"/>
          <w:szCs w:val="44"/>
        </w:rPr>
      </w:pPr>
      <w:r>
        <w:rPr>
          <w:rFonts w:eastAsia="方正小标宋_GBK"/>
          <w:b/>
          <w:bCs/>
          <w:color w:val="000000"/>
          <w:sz w:val="44"/>
          <w:szCs w:val="44"/>
        </w:rPr>
        <w:t>初评结果公示的通知</w:t>
      </w:r>
    </w:p>
    <w:p w:rsidR="00AA10E8" w:rsidRDefault="00AA10E8">
      <w:pPr>
        <w:pStyle w:val="a5"/>
        <w:spacing w:beforeAutospacing="0" w:afterAutospacing="0" w:line="550" w:lineRule="exact"/>
        <w:ind w:firstLine="596"/>
        <w:jc w:val="right"/>
        <w:rPr>
          <w:rFonts w:eastAsia="方正仿宋_GBK"/>
          <w:sz w:val="32"/>
          <w:szCs w:val="32"/>
        </w:rPr>
      </w:pPr>
    </w:p>
    <w:p w:rsidR="00AA10E8" w:rsidRDefault="00776B2D">
      <w:pPr>
        <w:pStyle w:val="a5"/>
        <w:spacing w:beforeAutospacing="0" w:afterAutospacing="0" w:line="550" w:lineRule="exact"/>
        <w:jc w:val="both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各有关企业：</w:t>
      </w:r>
    </w:p>
    <w:p w:rsidR="00AA10E8" w:rsidRDefault="00776B2D">
      <w:pPr>
        <w:pStyle w:val="a5"/>
        <w:spacing w:beforeAutospacing="0" w:afterAutospacing="0" w:line="550" w:lineRule="exact"/>
        <w:ind w:firstLine="640"/>
        <w:jc w:val="both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为加快推进社会诚信建设，构建环境信用评价体系，深化守信联合激励和失信联合惩戒制度，根据重庆市生态环境局、重庆市发展和改革委员会、中国人民银行重庆营业管理部、中国银行保险监督管理委员会重庆监管局联合印发的《重庆市企业环境信用评价办法》（渝环</w:t>
      </w:r>
      <w:proofErr w:type="gramStart"/>
      <w:r>
        <w:rPr>
          <w:rFonts w:eastAsia="方正仿宋_GBK"/>
          <w:color w:val="000000"/>
          <w:sz w:val="32"/>
          <w:szCs w:val="32"/>
        </w:rPr>
        <w:t>规</w:t>
      </w:r>
      <w:proofErr w:type="gramEnd"/>
      <w:r>
        <w:rPr>
          <w:rFonts w:eastAsia="方正仿宋_GBK"/>
          <w:color w:val="000000"/>
          <w:sz w:val="32"/>
          <w:szCs w:val="32"/>
        </w:rPr>
        <w:t>〔</w:t>
      </w:r>
      <w:r>
        <w:rPr>
          <w:rFonts w:eastAsia="方正仿宋_GBK"/>
          <w:color w:val="000000"/>
          <w:sz w:val="32"/>
          <w:szCs w:val="32"/>
        </w:rPr>
        <w:t>2021</w:t>
      </w:r>
      <w:r>
        <w:rPr>
          <w:rFonts w:eastAsia="方正仿宋_GBK"/>
          <w:color w:val="000000"/>
          <w:sz w:val="32"/>
          <w:szCs w:val="32"/>
        </w:rPr>
        <w:t>〕</w:t>
      </w:r>
      <w:r>
        <w:rPr>
          <w:rFonts w:eastAsia="方正仿宋_GBK"/>
          <w:color w:val="000000"/>
          <w:sz w:val="32"/>
          <w:szCs w:val="32"/>
        </w:rPr>
        <w:t>7</w:t>
      </w:r>
      <w:r>
        <w:rPr>
          <w:rFonts w:eastAsia="方正仿宋_GBK"/>
          <w:color w:val="000000"/>
          <w:sz w:val="32"/>
          <w:szCs w:val="32"/>
        </w:rPr>
        <w:t>号）及《重庆市生态环境局办公室关于开展企业</w:t>
      </w:r>
      <w:r>
        <w:rPr>
          <w:rFonts w:eastAsia="方正仿宋_GBK"/>
          <w:color w:val="000000"/>
          <w:sz w:val="32"/>
          <w:szCs w:val="32"/>
        </w:rPr>
        <w:t>2023</w:t>
      </w:r>
      <w:r>
        <w:rPr>
          <w:rFonts w:eastAsia="方正仿宋_GBK"/>
          <w:color w:val="000000"/>
          <w:sz w:val="32"/>
          <w:szCs w:val="32"/>
        </w:rPr>
        <w:t>年度环境信用评价工作的通知》（</w:t>
      </w:r>
      <w:proofErr w:type="gramStart"/>
      <w:r>
        <w:rPr>
          <w:rFonts w:eastAsia="方正仿宋_GBK"/>
          <w:color w:val="000000"/>
          <w:sz w:val="32"/>
          <w:szCs w:val="32"/>
        </w:rPr>
        <w:t>渝环办</w:t>
      </w:r>
      <w:proofErr w:type="gramEnd"/>
      <w:r>
        <w:rPr>
          <w:rFonts w:eastAsia="方正仿宋_GBK"/>
          <w:color w:val="000000"/>
          <w:sz w:val="32"/>
          <w:szCs w:val="32"/>
        </w:rPr>
        <w:t>〔</w:t>
      </w:r>
      <w:r>
        <w:rPr>
          <w:rFonts w:eastAsia="方正仿宋_GBK"/>
          <w:color w:val="000000"/>
          <w:sz w:val="32"/>
          <w:szCs w:val="32"/>
        </w:rPr>
        <w:t>2024</w:t>
      </w:r>
      <w:r>
        <w:rPr>
          <w:rFonts w:eastAsia="方正仿宋_GBK"/>
          <w:color w:val="000000"/>
          <w:sz w:val="32"/>
          <w:szCs w:val="32"/>
        </w:rPr>
        <w:t>〕</w:t>
      </w:r>
      <w:r>
        <w:rPr>
          <w:rFonts w:eastAsia="方正仿宋_GBK"/>
          <w:color w:val="000000"/>
          <w:sz w:val="32"/>
          <w:szCs w:val="32"/>
        </w:rPr>
        <w:t>54</w:t>
      </w:r>
      <w:r>
        <w:rPr>
          <w:rFonts w:eastAsia="方正仿宋_GBK"/>
          <w:color w:val="000000"/>
          <w:sz w:val="32"/>
          <w:szCs w:val="32"/>
        </w:rPr>
        <w:t>号）《</w:t>
      </w:r>
      <w:r>
        <w:rPr>
          <w:rFonts w:eastAsia="方正仿宋_GBK" w:hint="eastAsia"/>
          <w:color w:val="000000"/>
          <w:sz w:val="32"/>
          <w:szCs w:val="32"/>
        </w:rPr>
        <w:t>沙坪坝区生态环境局</w:t>
      </w:r>
      <w:r>
        <w:rPr>
          <w:rFonts w:eastAsia="方正仿宋_GBK"/>
          <w:color w:val="000000"/>
          <w:sz w:val="32"/>
          <w:szCs w:val="32"/>
        </w:rPr>
        <w:t>关于启动沙坪坝区</w:t>
      </w:r>
      <w:r>
        <w:rPr>
          <w:rFonts w:eastAsia="方正仿宋_GBK"/>
          <w:color w:val="000000"/>
          <w:sz w:val="32"/>
          <w:szCs w:val="32"/>
        </w:rPr>
        <w:t>2023</w:t>
      </w:r>
      <w:r>
        <w:rPr>
          <w:rFonts w:eastAsia="方正仿宋_GBK"/>
          <w:color w:val="000000"/>
          <w:sz w:val="32"/>
          <w:szCs w:val="32"/>
        </w:rPr>
        <w:t>年度区级参评企业环境信用评价工作的通知》要求，我局组织开展了</w:t>
      </w:r>
      <w:r>
        <w:rPr>
          <w:rFonts w:eastAsia="方正仿宋_GBK"/>
          <w:color w:val="000000"/>
          <w:sz w:val="32"/>
          <w:szCs w:val="32"/>
        </w:rPr>
        <w:t>2023</w:t>
      </w:r>
      <w:r>
        <w:rPr>
          <w:rFonts w:eastAsia="方正仿宋_GBK"/>
          <w:color w:val="000000"/>
          <w:sz w:val="32"/>
          <w:szCs w:val="32"/>
        </w:rPr>
        <w:t>年度企业环境信用评价工作。</w:t>
      </w:r>
    </w:p>
    <w:p w:rsidR="00AA10E8" w:rsidRDefault="00776B2D">
      <w:pPr>
        <w:pStyle w:val="a5"/>
        <w:spacing w:beforeAutospacing="0" w:afterAutospacing="0" w:line="550" w:lineRule="exact"/>
        <w:ind w:firstLine="640"/>
        <w:jc w:val="both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经企业</w:t>
      </w:r>
      <w:r>
        <w:rPr>
          <w:rFonts w:eastAsia="方正仿宋_GBK" w:hint="eastAsia"/>
          <w:color w:val="000000"/>
          <w:sz w:val="32"/>
          <w:szCs w:val="32"/>
        </w:rPr>
        <w:t>自评</w:t>
      </w:r>
      <w:r>
        <w:rPr>
          <w:rFonts w:eastAsia="方正仿宋_GBK"/>
          <w:color w:val="000000"/>
          <w:sz w:val="32"/>
          <w:szCs w:val="32"/>
        </w:rPr>
        <w:t>申报、综合评价等程序，目前已完成了</w:t>
      </w:r>
      <w:bookmarkStart w:id="1" w:name="OLE_LINK1"/>
      <w:r>
        <w:rPr>
          <w:rFonts w:eastAsia="方正仿宋_GBK" w:hint="eastAsia"/>
          <w:color w:val="000000"/>
          <w:sz w:val="32"/>
          <w:szCs w:val="32"/>
        </w:rPr>
        <w:t>88</w:t>
      </w:r>
      <w:r>
        <w:rPr>
          <w:rFonts w:eastAsia="方正仿宋_GBK"/>
          <w:color w:val="000000"/>
          <w:sz w:val="32"/>
          <w:szCs w:val="32"/>
        </w:rPr>
        <w:t>家</w:t>
      </w:r>
      <w:bookmarkEnd w:id="1"/>
      <w:r>
        <w:rPr>
          <w:rFonts w:eastAsia="方正仿宋_GBK"/>
          <w:color w:val="000000"/>
          <w:sz w:val="32"/>
          <w:szCs w:val="32"/>
        </w:rPr>
        <w:t>企业的环境信用评价初评工作，初评结果公示期为</w:t>
      </w:r>
      <w:bookmarkStart w:id="2" w:name="OLE_LINK6"/>
      <w:r>
        <w:rPr>
          <w:rFonts w:eastAsia="方正仿宋_GBK"/>
          <w:color w:val="000000"/>
          <w:sz w:val="32"/>
          <w:szCs w:val="32"/>
        </w:rPr>
        <w:t>15</w:t>
      </w:r>
      <w:bookmarkEnd w:id="2"/>
      <w:r>
        <w:rPr>
          <w:rFonts w:eastAsia="方正仿宋_GBK"/>
          <w:color w:val="000000"/>
          <w:sz w:val="32"/>
          <w:szCs w:val="32"/>
        </w:rPr>
        <w:t>天，现将沙坪坝区</w:t>
      </w:r>
      <w:r>
        <w:rPr>
          <w:rFonts w:eastAsia="方正仿宋_GBK"/>
          <w:color w:val="000000"/>
          <w:sz w:val="32"/>
          <w:szCs w:val="32"/>
        </w:rPr>
        <w:t>2023</w:t>
      </w:r>
      <w:r>
        <w:rPr>
          <w:rFonts w:eastAsia="方正仿宋_GBK"/>
          <w:color w:val="000000"/>
          <w:sz w:val="32"/>
          <w:szCs w:val="32"/>
        </w:rPr>
        <w:t>年度企业环境信用评价初评结果予以公示。</w:t>
      </w:r>
    </w:p>
    <w:p w:rsidR="00AA10E8" w:rsidRDefault="00776B2D">
      <w:pPr>
        <w:pStyle w:val="a5"/>
        <w:spacing w:beforeAutospacing="0" w:afterAutospacing="0" w:line="550" w:lineRule="exact"/>
        <w:ind w:firstLine="640"/>
        <w:jc w:val="both"/>
        <w:rPr>
          <w:rFonts w:eastAsia="方正仿宋_GBK"/>
          <w:color w:val="000000"/>
          <w:sz w:val="32"/>
          <w:szCs w:val="32"/>
        </w:rPr>
      </w:pPr>
      <w:r>
        <w:rPr>
          <w:rFonts w:eastAsia="方正仿宋_GBK" w:hint="eastAsia"/>
          <w:sz w:val="32"/>
          <w:szCs w:val="20"/>
        </w:rPr>
        <w:lastRenderedPageBreak/>
        <w:t>联系人</w:t>
      </w:r>
      <w:r>
        <w:rPr>
          <w:rFonts w:eastAsia="方正仿宋_GBK"/>
          <w:sz w:val="32"/>
          <w:szCs w:val="20"/>
        </w:rPr>
        <w:t>：</w:t>
      </w:r>
      <w:r>
        <w:rPr>
          <w:rFonts w:eastAsia="方正仿宋_GBK" w:hint="eastAsia"/>
          <w:sz w:val="32"/>
          <w:szCs w:val="20"/>
        </w:rPr>
        <w:t>谭媛，</w:t>
      </w:r>
      <w:r>
        <w:rPr>
          <w:rFonts w:eastAsia="方正仿宋_GBK"/>
          <w:sz w:val="32"/>
          <w:szCs w:val="20"/>
        </w:rPr>
        <w:t>联系电话</w:t>
      </w:r>
      <w:r>
        <w:rPr>
          <w:rFonts w:eastAsia="方正仿宋_GBK"/>
          <w:color w:val="000000"/>
          <w:sz w:val="32"/>
          <w:szCs w:val="32"/>
        </w:rPr>
        <w:t>：</w:t>
      </w:r>
      <w:r>
        <w:rPr>
          <w:rFonts w:eastAsia="方正仿宋_GBK" w:hint="eastAsia"/>
          <w:color w:val="000000"/>
          <w:sz w:val="32"/>
          <w:szCs w:val="32"/>
        </w:rPr>
        <w:t>65402331</w:t>
      </w:r>
    </w:p>
    <w:p w:rsidR="00AA10E8" w:rsidRDefault="00AA10E8">
      <w:pPr>
        <w:pStyle w:val="a5"/>
        <w:spacing w:beforeAutospacing="0" w:afterAutospacing="0" w:line="550" w:lineRule="exact"/>
        <w:ind w:firstLine="640"/>
        <w:jc w:val="both"/>
        <w:rPr>
          <w:rFonts w:eastAsia="方正仿宋_GBK"/>
          <w:color w:val="000000"/>
          <w:sz w:val="32"/>
          <w:szCs w:val="32"/>
        </w:rPr>
      </w:pPr>
    </w:p>
    <w:p w:rsidR="00AA10E8" w:rsidRDefault="00776B2D">
      <w:pPr>
        <w:pStyle w:val="a5"/>
        <w:spacing w:beforeAutospacing="0" w:afterAutospacing="0" w:line="550" w:lineRule="exact"/>
        <w:ind w:firstLine="640"/>
        <w:jc w:val="both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附件：沙坪坝区</w:t>
      </w:r>
      <w:r>
        <w:rPr>
          <w:rFonts w:eastAsia="方正仿宋_GBK"/>
          <w:color w:val="000000"/>
          <w:sz w:val="32"/>
          <w:szCs w:val="32"/>
        </w:rPr>
        <w:t>2023</w:t>
      </w:r>
      <w:r>
        <w:rPr>
          <w:rFonts w:eastAsia="方正仿宋_GBK"/>
          <w:color w:val="000000"/>
          <w:sz w:val="32"/>
          <w:szCs w:val="32"/>
        </w:rPr>
        <w:t>年度企业环境信用评价初评</w:t>
      </w:r>
      <w:bookmarkStart w:id="3" w:name="OLE_LINK7"/>
      <w:r>
        <w:rPr>
          <w:rFonts w:eastAsia="方正仿宋_GBK"/>
          <w:color w:val="000000"/>
          <w:sz w:val="32"/>
          <w:szCs w:val="32"/>
        </w:rPr>
        <w:t>结果</w:t>
      </w:r>
      <w:bookmarkEnd w:id="3"/>
      <w:r>
        <w:rPr>
          <w:rFonts w:eastAsia="方正仿宋_GBK" w:hint="eastAsia"/>
          <w:color w:val="000000"/>
          <w:sz w:val="32"/>
          <w:szCs w:val="32"/>
        </w:rPr>
        <w:t>表</w:t>
      </w:r>
    </w:p>
    <w:p w:rsidR="00AA10E8" w:rsidRDefault="00776B2D">
      <w:pPr>
        <w:pStyle w:val="a5"/>
        <w:spacing w:beforeAutospacing="0" w:afterAutospacing="0" w:line="550" w:lineRule="exact"/>
        <w:ind w:firstLine="640"/>
        <w:jc w:val="both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 </w:t>
      </w:r>
    </w:p>
    <w:p w:rsidR="00AA10E8" w:rsidRDefault="00776B2D">
      <w:pPr>
        <w:pStyle w:val="a5"/>
        <w:spacing w:beforeAutospacing="0" w:afterAutospacing="0" w:line="550" w:lineRule="exact"/>
        <w:ind w:firstLine="640"/>
        <w:jc w:val="both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 </w:t>
      </w:r>
    </w:p>
    <w:p w:rsidR="0046292F" w:rsidRDefault="0046292F">
      <w:pPr>
        <w:pStyle w:val="a5"/>
        <w:spacing w:beforeAutospacing="0" w:afterAutospacing="0" w:line="550" w:lineRule="exact"/>
        <w:ind w:firstLine="640"/>
        <w:jc w:val="both"/>
        <w:rPr>
          <w:rFonts w:eastAsia="方正仿宋_GBK"/>
          <w:color w:val="000000"/>
          <w:sz w:val="32"/>
          <w:szCs w:val="32"/>
        </w:rPr>
      </w:pPr>
    </w:p>
    <w:p w:rsidR="0046292F" w:rsidRDefault="0046292F">
      <w:pPr>
        <w:pStyle w:val="a5"/>
        <w:spacing w:beforeAutospacing="0" w:afterAutospacing="0" w:line="550" w:lineRule="exact"/>
        <w:ind w:firstLine="640"/>
        <w:jc w:val="both"/>
        <w:rPr>
          <w:rFonts w:eastAsia="方正仿宋_GBK"/>
          <w:color w:val="000000"/>
          <w:sz w:val="32"/>
          <w:szCs w:val="32"/>
        </w:rPr>
      </w:pPr>
    </w:p>
    <w:p w:rsidR="00AA10E8" w:rsidRDefault="00776B2D" w:rsidP="0046292F">
      <w:pPr>
        <w:pStyle w:val="a5"/>
        <w:spacing w:beforeAutospacing="0" w:afterAutospacing="0" w:line="550" w:lineRule="exact"/>
        <w:ind w:firstLineChars="1200" w:firstLine="3888"/>
        <w:jc w:val="both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重庆市沙坪坝区生态环境局</w:t>
      </w:r>
    </w:p>
    <w:p w:rsidR="00AA10E8" w:rsidRDefault="00776B2D" w:rsidP="0046292F">
      <w:pPr>
        <w:pStyle w:val="a5"/>
        <w:spacing w:beforeAutospacing="0" w:afterAutospacing="0" w:line="550" w:lineRule="exact"/>
        <w:ind w:firstLineChars="1602" w:firstLine="5190"/>
        <w:jc w:val="both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2024</w:t>
      </w:r>
      <w:r>
        <w:rPr>
          <w:rFonts w:eastAsia="方正仿宋_GBK"/>
          <w:color w:val="000000"/>
          <w:sz w:val="32"/>
          <w:szCs w:val="32"/>
        </w:rPr>
        <w:t>年</w:t>
      </w:r>
      <w:r>
        <w:rPr>
          <w:rFonts w:eastAsia="方正仿宋_GBK" w:hint="eastAsia"/>
          <w:color w:val="000000"/>
          <w:sz w:val="32"/>
          <w:szCs w:val="32"/>
        </w:rPr>
        <w:t>9</w:t>
      </w:r>
      <w:r>
        <w:rPr>
          <w:rFonts w:eastAsia="方正仿宋_GBK"/>
          <w:color w:val="000000"/>
          <w:sz w:val="32"/>
          <w:szCs w:val="32"/>
        </w:rPr>
        <w:t>月</w:t>
      </w:r>
      <w:r>
        <w:rPr>
          <w:rFonts w:eastAsia="方正仿宋_GBK" w:hint="eastAsia"/>
          <w:color w:val="000000"/>
          <w:sz w:val="32"/>
          <w:szCs w:val="32"/>
        </w:rPr>
        <w:t>4</w:t>
      </w:r>
      <w:r>
        <w:rPr>
          <w:rFonts w:eastAsia="方正仿宋_GBK"/>
          <w:color w:val="000000"/>
          <w:sz w:val="32"/>
          <w:szCs w:val="32"/>
        </w:rPr>
        <w:t>日</w:t>
      </w:r>
    </w:p>
    <w:p w:rsidR="0046292F" w:rsidRDefault="0046292F" w:rsidP="0046292F">
      <w:pPr>
        <w:pStyle w:val="a5"/>
        <w:spacing w:beforeAutospacing="0" w:afterAutospacing="0" w:line="550" w:lineRule="exact"/>
        <w:ind w:firstLineChars="1602" w:firstLine="5190"/>
        <w:jc w:val="both"/>
        <w:rPr>
          <w:rFonts w:eastAsia="方正仿宋_GBK"/>
          <w:color w:val="000000"/>
          <w:sz w:val="32"/>
          <w:szCs w:val="32"/>
        </w:rPr>
      </w:pPr>
    </w:p>
    <w:p w:rsidR="0046292F" w:rsidRDefault="0046292F" w:rsidP="0046292F">
      <w:pPr>
        <w:pStyle w:val="a5"/>
        <w:spacing w:beforeAutospacing="0" w:afterAutospacing="0" w:line="550" w:lineRule="exact"/>
        <w:ind w:firstLineChars="1602" w:firstLine="5190"/>
        <w:jc w:val="both"/>
        <w:rPr>
          <w:rFonts w:eastAsia="方正仿宋_GBK"/>
          <w:color w:val="000000"/>
          <w:sz w:val="32"/>
          <w:szCs w:val="32"/>
        </w:rPr>
      </w:pPr>
    </w:p>
    <w:p w:rsidR="0046292F" w:rsidRDefault="0046292F" w:rsidP="0046292F">
      <w:pPr>
        <w:pStyle w:val="a5"/>
        <w:spacing w:beforeAutospacing="0" w:afterAutospacing="0" w:line="550" w:lineRule="exact"/>
        <w:ind w:firstLineChars="1602" w:firstLine="5190"/>
        <w:jc w:val="both"/>
        <w:rPr>
          <w:rFonts w:eastAsia="方正仿宋_GBK"/>
          <w:color w:val="000000"/>
          <w:sz w:val="32"/>
          <w:szCs w:val="32"/>
        </w:rPr>
      </w:pPr>
    </w:p>
    <w:p w:rsidR="0046292F" w:rsidRDefault="0046292F" w:rsidP="0046292F">
      <w:pPr>
        <w:pStyle w:val="a5"/>
        <w:spacing w:beforeAutospacing="0" w:afterAutospacing="0" w:line="550" w:lineRule="exact"/>
        <w:ind w:firstLineChars="1602" w:firstLine="5190"/>
        <w:jc w:val="both"/>
        <w:rPr>
          <w:rFonts w:eastAsia="方正仿宋_GBK"/>
          <w:color w:val="000000"/>
          <w:sz w:val="32"/>
          <w:szCs w:val="32"/>
        </w:rPr>
      </w:pPr>
    </w:p>
    <w:p w:rsidR="0046292F" w:rsidRDefault="0046292F" w:rsidP="0046292F">
      <w:pPr>
        <w:pStyle w:val="a5"/>
        <w:spacing w:beforeAutospacing="0" w:afterAutospacing="0" w:line="550" w:lineRule="exact"/>
        <w:ind w:firstLineChars="1602" w:firstLine="5190"/>
        <w:jc w:val="both"/>
        <w:rPr>
          <w:rFonts w:eastAsia="方正仿宋_GBK"/>
          <w:color w:val="000000"/>
          <w:sz w:val="32"/>
          <w:szCs w:val="32"/>
        </w:rPr>
      </w:pPr>
    </w:p>
    <w:p w:rsidR="0046292F" w:rsidRDefault="0046292F" w:rsidP="0046292F">
      <w:pPr>
        <w:pStyle w:val="a5"/>
        <w:spacing w:beforeAutospacing="0" w:afterAutospacing="0" w:line="550" w:lineRule="exact"/>
        <w:ind w:firstLineChars="1602" w:firstLine="5190"/>
        <w:jc w:val="both"/>
        <w:rPr>
          <w:rFonts w:eastAsia="方正仿宋_GBK"/>
          <w:color w:val="000000"/>
          <w:sz w:val="32"/>
          <w:szCs w:val="32"/>
        </w:rPr>
      </w:pPr>
    </w:p>
    <w:p w:rsidR="0046292F" w:rsidRDefault="0046292F" w:rsidP="0046292F">
      <w:pPr>
        <w:pStyle w:val="a5"/>
        <w:spacing w:beforeAutospacing="0" w:afterAutospacing="0" w:line="550" w:lineRule="exact"/>
        <w:ind w:firstLineChars="1602" w:firstLine="5190"/>
        <w:jc w:val="both"/>
        <w:rPr>
          <w:rFonts w:eastAsia="方正仿宋_GBK"/>
          <w:color w:val="000000"/>
          <w:sz w:val="32"/>
          <w:szCs w:val="32"/>
        </w:rPr>
      </w:pPr>
    </w:p>
    <w:p w:rsidR="0046292F" w:rsidRDefault="0046292F" w:rsidP="0046292F">
      <w:pPr>
        <w:pStyle w:val="a5"/>
        <w:spacing w:beforeAutospacing="0" w:afterAutospacing="0" w:line="550" w:lineRule="exact"/>
        <w:ind w:firstLineChars="1602" w:firstLine="5190"/>
        <w:jc w:val="both"/>
        <w:rPr>
          <w:rFonts w:eastAsia="方正仿宋_GBK"/>
          <w:color w:val="000000"/>
          <w:sz w:val="32"/>
          <w:szCs w:val="32"/>
        </w:rPr>
      </w:pPr>
    </w:p>
    <w:p w:rsidR="0046292F" w:rsidRDefault="0046292F" w:rsidP="0046292F">
      <w:pPr>
        <w:pStyle w:val="a5"/>
        <w:spacing w:beforeAutospacing="0" w:afterAutospacing="0" w:line="550" w:lineRule="exact"/>
        <w:ind w:firstLineChars="1602" w:firstLine="5190"/>
        <w:jc w:val="both"/>
        <w:rPr>
          <w:rFonts w:eastAsia="方正仿宋_GBK"/>
          <w:color w:val="000000"/>
          <w:sz w:val="32"/>
          <w:szCs w:val="32"/>
        </w:rPr>
      </w:pPr>
    </w:p>
    <w:p w:rsidR="0046292F" w:rsidRDefault="0046292F" w:rsidP="0046292F">
      <w:pPr>
        <w:pStyle w:val="a5"/>
        <w:spacing w:beforeAutospacing="0" w:afterAutospacing="0" w:line="550" w:lineRule="exact"/>
        <w:ind w:firstLineChars="1602" w:firstLine="5190"/>
        <w:jc w:val="both"/>
        <w:rPr>
          <w:rFonts w:eastAsia="方正仿宋_GBK"/>
          <w:color w:val="000000"/>
          <w:sz w:val="32"/>
          <w:szCs w:val="32"/>
        </w:rPr>
      </w:pPr>
    </w:p>
    <w:p w:rsidR="0046292F" w:rsidRDefault="0046292F" w:rsidP="0046292F">
      <w:pPr>
        <w:pStyle w:val="a5"/>
        <w:spacing w:beforeAutospacing="0" w:afterAutospacing="0" w:line="550" w:lineRule="exact"/>
        <w:ind w:firstLineChars="1602" w:firstLine="5190"/>
        <w:jc w:val="both"/>
        <w:rPr>
          <w:rFonts w:eastAsia="方正仿宋_GBK"/>
          <w:color w:val="000000"/>
          <w:sz w:val="32"/>
          <w:szCs w:val="32"/>
        </w:rPr>
      </w:pPr>
    </w:p>
    <w:p w:rsidR="00AA10E8" w:rsidRDefault="00776B2D">
      <w:pPr>
        <w:pStyle w:val="a5"/>
        <w:widowControl/>
        <w:shd w:val="clear" w:color="auto" w:fill="FFFFFF"/>
        <w:spacing w:beforeAutospacing="0" w:afterAutospacing="0" w:line="585" w:lineRule="atLeast"/>
        <w:ind w:right="840"/>
        <w:jc w:val="both"/>
        <w:rPr>
          <w:rFonts w:ascii="方正楷体_GBK" w:eastAsia="方正楷体_GBK"/>
          <w:color w:val="000000"/>
          <w:sz w:val="32"/>
          <w:szCs w:val="32"/>
        </w:rPr>
      </w:pPr>
      <w:r w:rsidRPr="0046292F">
        <w:rPr>
          <w:rFonts w:ascii="方正楷体_GBK" w:eastAsia="方正楷体_GBK" w:hint="eastAsia"/>
          <w:color w:val="000000"/>
          <w:sz w:val="32"/>
          <w:szCs w:val="32"/>
        </w:rPr>
        <w:t>（此件公开发布）</w:t>
      </w:r>
    </w:p>
    <w:tbl>
      <w:tblPr>
        <w:tblpPr w:leftFromText="180" w:rightFromText="180" w:vertAnchor="text" w:horzAnchor="page" w:tblpX="1547" w:tblpY="89"/>
        <w:tblW w:w="8680" w:type="dxa"/>
        <w:tblLayout w:type="fixed"/>
        <w:tblLook w:val="0000" w:firstRow="0" w:lastRow="0" w:firstColumn="0" w:lastColumn="0" w:noHBand="0" w:noVBand="0"/>
      </w:tblPr>
      <w:tblGrid>
        <w:gridCol w:w="8680"/>
      </w:tblGrid>
      <w:tr w:rsidR="0046292F" w:rsidTr="007203F3">
        <w:tc>
          <w:tcPr>
            <w:tcW w:w="8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292F" w:rsidRDefault="0046292F" w:rsidP="0046292F">
            <w:pPr>
              <w:rPr>
                <w:rFonts w:ascii="方正仿宋_GBK" w:hAnsi="宋体"/>
                <w:sz w:val="28"/>
                <w:szCs w:val="28"/>
              </w:rPr>
            </w:pPr>
            <w:r>
              <w:rPr>
                <w:rFonts w:ascii="方正仿宋_GBK" w:hAnsi="宋体" w:hint="eastAsia"/>
                <w:sz w:val="28"/>
                <w:szCs w:val="28"/>
              </w:rPr>
              <w:t>重庆市沙坪坝区生态环境局办公室</w:t>
            </w:r>
            <w:r>
              <w:rPr>
                <w:rFonts w:ascii="方正仿宋_GBK" w:hAnsi="宋体" w:hint="eastAsia"/>
                <w:sz w:val="28"/>
                <w:szCs w:val="28"/>
              </w:rPr>
              <w:t xml:space="preserve">         </w:t>
            </w:r>
            <w:r>
              <w:rPr>
                <w:rFonts w:ascii="Times NewRoman" w:hAnsi="Times NewRoman" w:cs="仿宋_GB2312" w:hint="eastAsia"/>
                <w:sz w:val="28"/>
                <w:szCs w:val="28"/>
              </w:rPr>
              <w:t>2024</w:t>
            </w:r>
            <w:r>
              <w:rPr>
                <w:rFonts w:ascii="Times NewRoman" w:hAnsi="Times NewRoman" w:cs="仿宋_GB2312" w:hint="eastAsia"/>
                <w:sz w:val="28"/>
                <w:szCs w:val="28"/>
              </w:rPr>
              <w:t>年</w:t>
            </w:r>
            <w:r>
              <w:rPr>
                <w:rFonts w:ascii="Times NewRoman" w:hAnsi="Times NewRoman" w:cs="仿宋_GB2312" w:hint="eastAsia"/>
                <w:sz w:val="28"/>
                <w:szCs w:val="28"/>
              </w:rPr>
              <w:t>9</w:t>
            </w:r>
            <w:r>
              <w:rPr>
                <w:rFonts w:ascii="Times NewRoman" w:hAnsi="Times NewRoman" w:cs="仿宋_GB2312" w:hint="eastAsia"/>
                <w:sz w:val="28"/>
                <w:szCs w:val="28"/>
              </w:rPr>
              <w:t>月</w:t>
            </w:r>
            <w:r>
              <w:rPr>
                <w:rFonts w:ascii="Times NewRoman" w:hAnsi="Times NewRoman" w:cs="仿宋_GB2312" w:hint="eastAsia"/>
                <w:sz w:val="28"/>
                <w:szCs w:val="28"/>
              </w:rPr>
              <w:t>4</w:t>
            </w:r>
            <w:r>
              <w:rPr>
                <w:rFonts w:ascii="Times NewRoman" w:hAnsi="Times NewRoman" w:cs="仿宋_GB2312" w:hint="eastAsia"/>
                <w:sz w:val="28"/>
                <w:szCs w:val="28"/>
              </w:rPr>
              <w:t>日印发</w:t>
            </w:r>
          </w:p>
        </w:tc>
      </w:tr>
    </w:tbl>
    <w:p w:rsidR="0046292F" w:rsidRPr="0046292F" w:rsidRDefault="0046292F">
      <w:pPr>
        <w:pStyle w:val="a5"/>
        <w:widowControl/>
        <w:shd w:val="clear" w:color="auto" w:fill="FFFFFF"/>
        <w:spacing w:beforeAutospacing="0" w:afterAutospacing="0" w:line="585" w:lineRule="atLeast"/>
        <w:ind w:right="840"/>
        <w:jc w:val="both"/>
        <w:rPr>
          <w:rFonts w:ascii="方正楷体_GBK" w:eastAsia="方正楷体_GBK"/>
          <w:color w:val="000000"/>
          <w:sz w:val="32"/>
          <w:szCs w:val="32"/>
        </w:rPr>
      </w:pPr>
    </w:p>
    <w:p w:rsidR="0046292F" w:rsidRPr="0046292F" w:rsidRDefault="0046292F">
      <w:pPr>
        <w:pStyle w:val="a5"/>
        <w:widowControl/>
        <w:shd w:val="clear" w:color="auto" w:fill="FFFFFF"/>
        <w:spacing w:beforeAutospacing="0" w:afterAutospacing="0" w:line="585" w:lineRule="atLeast"/>
        <w:ind w:right="840"/>
        <w:jc w:val="both"/>
        <w:rPr>
          <w:rFonts w:ascii="方正楷体_GBK" w:eastAsia="方正楷体_GBK"/>
          <w:color w:val="333333"/>
          <w:sz w:val="31"/>
          <w:szCs w:val="31"/>
          <w:shd w:val="clear" w:color="auto" w:fill="FFFFFF"/>
        </w:rPr>
      </w:pPr>
    </w:p>
    <w:p w:rsidR="00AA10E8" w:rsidRDefault="00776B2D">
      <w:pPr>
        <w:pStyle w:val="a5"/>
        <w:widowControl/>
        <w:shd w:val="clear" w:color="auto" w:fill="FFFFFF"/>
        <w:spacing w:beforeAutospacing="0" w:afterAutospacing="0" w:line="585" w:lineRule="atLeast"/>
        <w:ind w:right="840"/>
        <w:jc w:val="both"/>
        <w:rPr>
          <w:rFonts w:eastAsia="方正黑体_GBK"/>
          <w:color w:val="333333"/>
          <w:sz w:val="31"/>
          <w:szCs w:val="31"/>
          <w:shd w:val="clear" w:color="auto" w:fill="FFFFFF"/>
        </w:rPr>
      </w:pPr>
      <w:r>
        <w:rPr>
          <w:rFonts w:eastAsia="方正黑体_GBK"/>
          <w:color w:val="333333"/>
          <w:sz w:val="31"/>
          <w:szCs w:val="31"/>
          <w:shd w:val="clear" w:color="auto" w:fill="FFFFFF"/>
        </w:rPr>
        <w:t>附件</w:t>
      </w:r>
    </w:p>
    <w:p w:rsidR="00AA10E8" w:rsidRDefault="00776B2D">
      <w:pPr>
        <w:pStyle w:val="a5"/>
        <w:widowControl/>
        <w:shd w:val="clear" w:color="auto" w:fill="FFFFFF"/>
        <w:spacing w:beforeAutospacing="0" w:afterAutospacing="0" w:line="720" w:lineRule="atLeast"/>
        <w:jc w:val="center"/>
        <w:rPr>
          <w:rFonts w:eastAsia="方正黑体_GBK"/>
          <w:color w:val="333333"/>
          <w:sz w:val="32"/>
          <w:szCs w:val="32"/>
          <w:shd w:val="clear" w:color="auto" w:fill="FFFFFF"/>
        </w:rPr>
      </w:pPr>
      <w:r>
        <w:rPr>
          <w:rFonts w:eastAsia="方正黑体_GBK"/>
          <w:color w:val="333333"/>
          <w:sz w:val="32"/>
          <w:szCs w:val="32"/>
          <w:shd w:val="clear" w:color="auto" w:fill="FFFFFF"/>
        </w:rPr>
        <w:t>沙坪坝区</w:t>
      </w:r>
      <w:r>
        <w:rPr>
          <w:rFonts w:eastAsia="方正黑体_GBK"/>
          <w:color w:val="333333"/>
          <w:sz w:val="32"/>
          <w:szCs w:val="32"/>
          <w:shd w:val="clear" w:color="auto" w:fill="FFFFFF"/>
        </w:rPr>
        <w:t>2023</w:t>
      </w:r>
      <w:r>
        <w:rPr>
          <w:rFonts w:eastAsia="方正黑体_GBK"/>
          <w:color w:val="333333"/>
          <w:sz w:val="32"/>
          <w:szCs w:val="32"/>
          <w:shd w:val="clear" w:color="auto" w:fill="FFFFFF"/>
        </w:rPr>
        <w:t>年度企业环境信用评价初评结果</w:t>
      </w:r>
      <w:r>
        <w:rPr>
          <w:rFonts w:eastAsia="方正黑体_GBK" w:hint="eastAsia"/>
          <w:color w:val="333333"/>
          <w:sz w:val="32"/>
          <w:szCs w:val="32"/>
          <w:shd w:val="clear" w:color="auto" w:fill="FFFFFF"/>
        </w:rPr>
        <w:t>表</w:t>
      </w:r>
    </w:p>
    <w:tbl>
      <w:tblPr>
        <w:tblW w:w="8840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0"/>
        <w:gridCol w:w="6020"/>
        <w:gridCol w:w="2000"/>
      </w:tblGrid>
      <w:tr w:rsidR="00AA10E8">
        <w:trPr>
          <w:trHeight w:val="567"/>
        </w:trPr>
        <w:tc>
          <w:tcPr>
            <w:tcW w:w="820" w:type="dxa"/>
            <w:shd w:val="clear" w:color="auto" w:fill="auto"/>
            <w:vAlign w:val="center"/>
          </w:tcPr>
          <w:p w:rsidR="00AA10E8" w:rsidRDefault="00776B2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Style w:val="a6"/>
                <w:rFonts w:eastAsia="方正仿宋_GBK"/>
                <w:color w:val="333333"/>
                <w:sz w:val="28"/>
                <w:szCs w:val="28"/>
              </w:rPr>
              <w:t>序号</w:t>
            </w:r>
          </w:p>
        </w:tc>
        <w:tc>
          <w:tcPr>
            <w:tcW w:w="6020" w:type="dxa"/>
            <w:shd w:val="clear" w:color="auto" w:fill="auto"/>
            <w:vAlign w:val="center"/>
          </w:tcPr>
          <w:p w:rsidR="00AA10E8" w:rsidRDefault="00776B2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Style w:val="a6"/>
                <w:rFonts w:eastAsia="方正仿宋_GBK"/>
                <w:color w:val="333333"/>
                <w:sz w:val="28"/>
                <w:szCs w:val="28"/>
              </w:rPr>
              <w:t>企业名称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AA10E8" w:rsidRDefault="00776B2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Style w:val="a6"/>
                <w:rFonts w:eastAsia="方正仿宋_GBK"/>
                <w:color w:val="333333"/>
                <w:sz w:val="28"/>
                <w:szCs w:val="28"/>
              </w:rPr>
              <w:t>环境信用等级</w:t>
            </w:r>
          </w:p>
        </w:tc>
      </w:tr>
      <w:tr w:rsidR="00AA10E8">
        <w:trPr>
          <w:trHeight w:val="567"/>
        </w:trPr>
        <w:tc>
          <w:tcPr>
            <w:tcW w:w="82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02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重庆可益荧新材料有限公司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环保良好企业</w:t>
            </w:r>
          </w:p>
        </w:tc>
      </w:tr>
      <w:tr w:rsidR="00AA10E8">
        <w:trPr>
          <w:trHeight w:val="567"/>
        </w:trPr>
        <w:tc>
          <w:tcPr>
            <w:tcW w:w="82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02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重庆宏漆涂料（集团）有限公司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环保良好企业</w:t>
            </w:r>
          </w:p>
        </w:tc>
      </w:tr>
      <w:tr w:rsidR="00AA10E8">
        <w:trPr>
          <w:trHeight w:val="567"/>
        </w:trPr>
        <w:tc>
          <w:tcPr>
            <w:tcW w:w="82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02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重庆世茂机械制造有限公司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环保良好企业</w:t>
            </w:r>
          </w:p>
        </w:tc>
      </w:tr>
      <w:tr w:rsidR="00AA10E8">
        <w:trPr>
          <w:trHeight w:val="567"/>
        </w:trPr>
        <w:tc>
          <w:tcPr>
            <w:tcW w:w="82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02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重庆宏宇家具有限公司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环保良好企业</w:t>
            </w:r>
          </w:p>
        </w:tc>
      </w:tr>
      <w:tr w:rsidR="00AA10E8">
        <w:trPr>
          <w:trHeight w:val="567"/>
        </w:trPr>
        <w:tc>
          <w:tcPr>
            <w:tcW w:w="82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02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重庆市扬子江纺织有限公司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环保良好企业</w:t>
            </w:r>
          </w:p>
        </w:tc>
      </w:tr>
      <w:tr w:rsidR="00AA10E8">
        <w:trPr>
          <w:trHeight w:val="567"/>
        </w:trPr>
        <w:tc>
          <w:tcPr>
            <w:tcW w:w="82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02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重庆市沙坪坝区中医院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环保良好企业</w:t>
            </w:r>
          </w:p>
        </w:tc>
      </w:tr>
      <w:tr w:rsidR="00AA10E8">
        <w:trPr>
          <w:trHeight w:val="567"/>
        </w:trPr>
        <w:tc>
          <w:tcPr>
            <w:tcW w:w="82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7</w:t>
            </w:r>
          </w:p>
        </w:tc>
        <w:tc>
          <w:tcPr>
            <w:tcW w:w="602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重庆沙坪坝滨江建设开发有限公司（芭蕉沟污水处理厂）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环保良好企业</w:t>
            </w:r>
          </w:p>
        </w:tc>
      </w:tr>
      <w:tr w:rsidR="00AA10E8">
        <w:trPr>
          <w:trHeight w:val="567"/>
        </w:trPr>
        <w:tc>
          <w:tcPr>
            <w:tcW w:w="82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8</w:t>
            </w:r>
          </w:p>
        </w:tc>
        <w:tc>
          <w:tcPr>
            <w:tcW w:w="602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重庆沙坪坝滨江建设开发有限公司（中梁镇污水处理厂）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环保良好企业</w:t>
            </w:r>
          </w:p>
        </w:tc>
      </w:tr>
      <w:tr w:rsidR="00AA10E8">
        <w:trPr>
          <w:trHeight w:val="567"/>
        </w:trPr>
        <w:tc>
          <w:tcPr>
            <w:tcW w:w="82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9</w:t>
            </w:r>
          </w:p>
        </w:tc>
        <w:tc>
          <w:tcPr>
            <w:tcW w:w="602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重庆沙坪坝滨江建设开发有限公司（碑口</w:t>
            </w:r>
            <w:r>
              <w:rPr>
                <w:rFonts w:eastAsia="方正仿宋_GBK"/>
                <w:kern w:val="0"/>
                <w:szCs w:val="21"/>
              </w:rPr>
              <w:lastRenderedPageBreak/>
              <w:t>污水处理厂）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lastRenderedPageBreak/>
              <w:t>环保良好企</w:t>
            </w:r>
            <w:r>
              <w:rPr>
                <w:rFonts w:eastAsia="方正仿宋_GBK"/>
                <w:color w:val="000000"/>
                <w:kern w:val="0"/>
                <w:szCs w:val="21"/>
              </w:rPr>
              <w:lastRenderedPageBreak/>
              <w:t>业</w:t>
            </w:r>
          </w:p>
        </w:tc>
      </w:tr>
      <w:tr w:rsidR="00AA10E8">
        <w:trPr>
          <w:trHeight w:val="567"/>
        </w:trPr>
        <w:tc>
          <w:tcPr>
            <w:tcW w:w="82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lastRenderedPageBreak/>
              <w:t>10</w:t>
            </w:r>
          </w:p>
        </w:tc>
        <w:tc>
          <w:tcPr>
            <w:tcW w:w="602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重庆沙坪坝滨江建设开发有限公司（煤科院污水处理厂）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环保良好企业</w:t>
            </w:r>
          </w:p>
        </w:tc>
      </w:tr>
      <w:tr w:rsidR="00AA10E8">
        <w:trPr>
          <w:trHeight w:val="567"/>
        </w:trPr>
        <w:tc>
          <w:tcPr>
            <w:tcW w:w="82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602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重庆沙坪坝滨江建设开发有限公司（三百梯污水处理厂）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环保良好企业</w:t>
            </w:r>
          </w:p>
        </w:tc>
      </w:tr>
      <w:tr w:rsidR="00AA10E8">
        <w:trPr>
          <w:trHeight w:val="567"/>
        </w:trPr>
        <w:tc>
          <w:tcPr>
            <w:tcW w:w="82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602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重庆沙坪坝滨江建设开发有限公司（烂田坝污水处理厂）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环保良好企业</w:t>
            </w:r>
          </w:p>
        </w:tc>
      </w:tr>
      <w:tr w:rsidR="00AA10E8">
        <w:trPr>
          <w:trHeight w:val="567"/>
        </w:trPr>
        <w:tc>
          <w:tcPr>
            <w:tcW w:w="82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602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重庆沙坪坝滨江建设开发有限公司（</w:t>
            </w:r>
            <w:proofErr w:type="gramStart"/>
            <w:r>
              <w:rPr>
                <w:rFonts w:eastAsia="方正仿宋_GBK"/>
                <w:kern w:val="0"/>
                <w:szCs w:val="21"/>
              </w:rPr>
              <w:t>杨梨沟</w:t>
            </w:r>
            <w:proofErr w:type="gramEnd"/>
            <w:r>
              <w:rPr>
                <w:rFonts w:eastAsia="方正仿宋_GBK"/>
                <w:kern w:val="0"/>
                <w:szCs w:val="21"/>
              </w:rPr>
              <w:t>污水处理厂）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环保良好企业</w:t>
            </w:r>
          </w:p>
        </w:tc>
      </w:tr>
      <w:tr w:rsidR="00AA10E8">
        <w:trPr>
          <w:trHeight w:val="567"/>
        </w:trPr>
        <w:tc>
          <w:tcPr>
            <w:tcW w:w="82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602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重庆沙坪坝滨江建设开发有限公司（枫香园污水处理厂）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环保良好企业</w:t>
            </w:r>
          </w:p>
        </w:tc>
      </w:tr>
      <w:tr w:rsidR="00AA10E8">
        <w:trPr>
          <w:trHeight w:val="567"/>
        </w:trPr>
        <w:tc>
          <w:tcPr>
            <w:tcW w:w="82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602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重庆市沙坪坝区中西医结合医院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环保良好企业</w:t>
            </w:r>
          </w:p>
        </w:tc>
      </w:tr>
      <w:tr w:rsidR="00AA10E8">
        <w:trPr>
          <w:trHeight w:val="567"/>
        </w:trPr>
        <w:tc>
          <w:tcPr>
            <w:tcW w:w="82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602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proofErr w:type="gramStart"/>
            <w:r>
              <w:rPr>
                <w:rFonts w:eastAsia="方正仿宋_GBK"/>
                <w:kern w:val="0"/>
                <w:szCs w:val="21"/>
              </w:rPr>
              <w:t>重庆市川润石化</w:t>
            </w:r>
            <w:proofErr w:type="gramEnd"/>
            <w:r>
              <w:rPr>
                <w:rFonts w:eastAsia="方正仿宋_GBK"/>
                <w:kern w:val="0"/>
                <w:szCs w:val="21"/>
              </w:rPr>
              <w:t>有限公司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环保良好企业</w:t>
            </w:r>
          </w:p>
        </w:tc>
      </w:tr>
      <w:tr w:rsidR="00AA10E8">
        <w:trPr>
          <w:trHeight w:val="567"/>
        </w:trPr>
        <w:tc>
          <w:tcPr>
            <w:tcW w:w="82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602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重庆东华医院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环保良好企业</w:t>
            </w:r>
          </w:p>
        </w:tc>
      </w:tr>
      <w:tr w:rsidR="00AA10E8">
        <w:trPr>
          <w:trHeight w:val="567"/>
        </w:trPr>
        <w:tc>
          <w:tcPr>
            <w:tcW w:w="82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602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proofErr w:type="gramStart"/>
            <w:r>
              <w:rPr>
                <w:rFonts w:eastAsia="方正仿宋_GBK"/>
                <w:kern w:val="0"/>
                <w:szCs w:val="21"/>
              </w:rPr>
              <w:t>重庆市奇润润滑油</w:t>
            </w:r>
            <w:proofErr w:type="gramEnd"/>
            <w:r>
              <w:rPr>
                <w:rFonts w:eastAsia="方正仿宋_GBK"/>
                <w:kern w:val="0"/>
                <w:szCs w:val="21"/>
              </w:rPr>
              <w:t>有限公司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环保良好企业</w:t>
            </w:r>
          </w:p>
        </w:tc>
      </w:tr>
      <w:tr w:rsidR="00AA10E8">
        <w:trPr>
          <w:trHeight w:val="567"/>
        </w:trPr>
        <w:tc>
          <w:tcPr>
            <w:tcW w:w="82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602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重庆邮政印务有限公司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环保良好企业</w:t>
            </w:r>
          </w:p>
        </w:tc>
      </w:tr>
      <w:tr w:rsidR="00AA10E8">
        <w:trPr>
          <w:trHeight w:val="567"/>
        </w:trPr>
        <w:tc>
          <w:tcPr>
            <w:tcW w:w="82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lastRenderedPageBreak/>
              <w:t>20</w:t>
            </w:r>
          </w:p>
        </w:tc>
        <w:tc>
          <w:tcPr>
            <w:tcW w:w="602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重庆嘉陵嘉鹏工业有限公司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环保良好企业</w:t>
            </w:r>
          </w:p>
        </w:tc>
      </w:tr>
      <w:tr w:rsidR="00AA10E8">
        <w:trPr>
          <w:trHeight w:val="567"/>
        </w:trPr>
        <w:tc>
          <w:tcPr>
            <w:tcW w:w="82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602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重庆市</w:t>
            </w:r>
            <w:proofErr w:type="gramStart"/>
            <w:r>
              <w:rPr>
                <w:rFonts w:eastAsia="方正仿宋_GBK"/>
                <w:kern w:val="0"/>
                <w:szCs w:val="21"/>
              </w:rPr>
              <w:t>美盈森</w:t>
            </w:r>
            <w:proofErr w:type="gramEnd"/>
            <w:r>
              <w:rPr>
                <w:rFonts w:eastAsia="方正仿宋_GBK"/>
                <w:kern w:val="0"/>
                <w:szCs w:val="21"/>
              </w:rPr>
              <w:t>环保包装工程有限公司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环保良好企业</w:t>
            </w:r>
          </w:p>
        </w:tc>
      </w:tr>
      <w:tr w:rsidR="00AA10E8">
        <w:trPr>
          <w:trHeight w:val="567"/>
        </w:trPr>
        <w:tc>
          <w:tcPr>
            <w:tcW w:w="82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602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重庆中容石化机械制造有限公司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环保良好企业</w:t>
            </w:r>
          </w:p>
        </w:tc>
      </w:tr>
      <w:tr w:rsidR="00AA10E8">
        <w:trPr>
          <w:trHeight w:val="567"/>
        </w:trPr>
        <w:tc>
          <w:tcPr>
            <w:tcW w:w="82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602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重庆康达机械（集团）有限责任公司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环保良好企业</w:t>
            </w:r>
          </w:p>
        </w:tc>
      </w:tr>
      <w:tr w:rsidR="00AA10E8">
        <w:trPr>
          <w:trHeight w:val="567"/>
        </w:trPr>
        <w:tc>
          <w:tcPr>
            <w:tcW w:w="82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602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重庆嘉陵医院有限公司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环保良好企业</w:t>
            </w:r>
          </w:p>
        </w:tc>
      </w:tr>
      <w:tr w:rsidR="00AA10E8">
        <w:trPr>
          <w:trHeight w:val="567"/>
        </w:trPr>
        <w:tc>
          <w:tcPr>
            <w:tcW w:w="82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602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重庆燕西汽车配件有限公司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环保良好企业</w:t>
            </w:r>
          </w:p>
        </w:tc>
      </w:tr>
      <w:tr w:rsidR="00AA10E8">
        <w:trPr>
          <w:trHeight w:val="567"/>
        </w:trPr>
        <w:tc>
          <w:tcPr>
            <w:tcW w:w="82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602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proofErr w:type="gramStart"/>
            <w:r>
              <w:rPr>
                <w:rFonts w:eastAsia="方正仿宋_GBK"/>
                <w:kern w:val="0"/>
                <w:szCs w:val="21"/>
              </w:rPr>
              <w:t>重庆汇康中西医</w:t>
            </w:r>
            <w:proofErr w:type="gramEnd"/>
            <w:r>
              <w:rPr>
                <w:rFonts w:eastAsia="方正仿宋_GBK"/>
                <w:kern w:val="0"/>
                <w:szCs w:val="21"/>
              </w:rPr>
              <w:t>结合医院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环保良好企业</w:t>
            </w:r>
          </w:p>
        </w:tc>
      </w:tr>
      <w:tr w:rsidR="00AA10E8">
        <w:trPr>
          <w:trHeight w:val="567"/>
        </w:trPr>
        <w:tc>
          <w:tcPr>
            <w:tcW w:w="82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602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重庆市辣</w:t>
            </w:r>
            <w:proofErr w:type="gramStart"/>
            <w:r>
              <w:rPr>
                <w:rFonts w:eastAsia="方正仿宋_GBK"/>
                <w:kern w:val="0"/>
                <w:szCs w:val="21"/>
              </w:rPr>
              <w:t>红食品</w:t>
            </w:r>
            <w:proofErr w:type="gramEnd"/>
            <w:r>
              <w:rPr>
                <w:rFonts w:eastAsia="方正仿宋_GBK"/>
                <w:kern w:val="0"/>
                <w:szCs w:val="21"/>
              </w:rPr>
              <w:t>有限公司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环保良好企业</w:t>
            </w:r>
          </w:p>
        </w:tc>
      </w:tr>
      <w:tr w:rsidR="00AA10E8">
        <w:trPr>
          <w:trHeight w:val="567"/>
        </w:trPr>
        <w:tc>
          <w:tcPr>
            <w:tcW w:w="82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602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重庆市东毅新型建材有限公司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环保良好企业</w:t>
            </w:r>
          </w:p>
        </w:tc>
      </w:tr>
      <w:tr w:rsidR="00AA10E8">
        <w:trPr>
          <w:trHeight w:val="567"/>
        </w:trPr>
        <w:tc>
          <w:tcPr>
            <w:tcW w:w="82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602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重庆雁山机械制造集团有限公司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环保良好企业</w:t>
            </w:r>
          </w:p>
        </w:tc>
      </w:tr>
      <w:tr w:rsidR="00AA10E8">
        <w:trPr>
          <w:trHeight w:val="567"/>
        </w:trPr>
        <w:tc>
          <w:tcPr>
            <w:tcW w:w="82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602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重庆友谊骨科医院有限公司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环保良好企</w:t>
            </w:r>
            <w:r>
              <w:rPr>
                <w:rFonts w:eastAsia="方正仿宋_GBK"/>
                <w:color w:val="000000"/>
                <w:kern w:val="0"/>
                <w:szCs w:val="21"/>
              </w:rPr>
              <w:lastRenderedPageBreak/>
              <w:t>业</w:t>
            </w:r>
          </w:p>
        </w:tc>
      </w:tr>
      <w:tr w:rsidR="00AA10E8">
        <w:trPr>
          <w:trHeight w:val="567"/>
        </w:trPr>
        <w:tc>
          <w:tcPr>
            <w:tcW w:w="82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lastRenderedPageBreak/>
              <w:t>31</w:t>
            </w:r>
          </w:p>
        </w:tc>
        <w:tc>
          <w:tcPr>
            <w:tcW w:w="602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重庆市精神卫生中心（歌乐山院区）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环保良好企业</w:t>
            </w:r>
          </w:p>
        </w:tc>
      </w:tr>
      <w:tr w:rsidR="00AA10E8">
        <w:trPr>
          <w:trHeight w:val="567"/>
        </w:trPr>
        <w:tc>
          <w:tcPr>
            <w:tcW w:w="82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602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重庆古智金机械制造有限公司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环保良好企业</w:t>
            </w:r>
          </w:p>
        </w:tc>
      </w:tr>
      <w:tr w:rsidR="00AA10E8">
        <w:trPr>
          <w:trHeight w:val="567"/>
        </w:trPr>
        <w:tc>
          <w:tcPr>
            <w:tcW w:w="82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602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重庆市公共卫生医疗救治中心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环保良好企业</w:t>
            </w:r>
          </w:p>
        </w:tc>
      </w:tr>
      <w:tr w:rsidR="00AA10E8">
        <w:trPr>
          <w:trHeight w:val="567"/>
        </w:trPr>
        <w:tc>
          <w:tcPr>
            <w:tcW w:w="82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602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重庆</w:t>
            </w:r>
            <w:proofErr w:type="gramStart"/>
            <w:r>
              <w:rPr>
                <w:rFonts w:eastAsia="方正仿宋_GBK"/>
                <w:kern w:val="0"/>
                <w:szCs w:val="21"/>
              </w:rPr>
              <w:t>优能火工业</w:t>
            </w:r>
            <w:proofErr w:type="gramEnd"/>
            <w:r>
              <w:rPr>
                <w:rFonts w:eastAsia="方正仿宋_GBK"/>
                <w:kern w:val="0"/>
                <w:szCs w:val="21"/>
              </w:rPr>
              <w:t>气体有限公司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环保良好企业</w:t>
            </w:r>
          </w:p>
        </w:tc>
      </w:tr>
      <w:tr w:rsidR="00AA10E8">
        <w:trPr>
          <w:trHeight w:val="567"/>
        </w:trPr>
        <w:tc>
          <w:tcPr>
            <w:tcW w:w="82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602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重庆拓洋工贸有限公司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环保良好企业</w:t>
            </w:r>
          </w:p>
        </w:tc>
      </w:tr>
      <w:tr w:rsidR="00AA10E8">
        <w:trPr>
          <w:trHeight w:val="567"/>
        </w:trPr>
        <w:tc>
          <w:tcPr>
            <w:tcW w:w="82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602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重庆市沙坪坝区妇幼保健院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环保良好企业</w:t>
            </w:r>
          </w:p>
        </w:tc>
      </w:tr>
      <w:tr w:rsidR="00AA10E8">
        <w:trPr>
          <w:trHeight w:val="567"/>
        </w:trPr>
        <w:tc>
          <w:tcPr>
            <w:tcW w:w="82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602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重庆尊然食品有限公司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环保良好企业</w:t>
            </w:r>
          </w:p>
        </w:tc>
      </w:tr>
      <w:tr w:rsidR="00AA10E8">
        <w:trPr>
          <w:trHeight w:val="567"/>
        </w:trPr>
        <w:tc>
          <w:tcPr>
            <w:tcW w:w="82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602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重庆市沙坪坝区天星桥社区卫生服务中心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环保良好企业</w:t>
            </w:r>
          </w:p>
        </w:tc>
      </w:tr>
      <w:tr w:rsidR="00AA10E8">
        <w:trPr>
          <w:trHeight w:val="567"/>
        </w:trPr>
        <w:tc>
          <w:tcPr>
            <w:tcW w:w="82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602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重庆安洋高分子材料有限公司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环保良好企业</w:t>
            </w:r>
          </w:p>
        </w:tc>
      </w:tr>
      <w:tr w:rsidR="00AA10E8">
        <w:trPr>
          <w:trHeight w:val="567"/>
        </w:trPr>
        <w:tc>
          <w:tcPr>
            <w:tcW w:w="82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602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重庆富强机械配件厂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环保良好企业</w:t>
            </w:r>
          </w:p>
        </w:tc>
      </w:tr>
      <w:tr w:rsidR="00AA10E8">
        <w:trPr>
          <w:trHeight w:val="567"/>
        </w:trPr>
        <w:tc>
          <w:tcPr>
            <w:tcW w:w="82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lastRenderedPageBreak/>
              <w:t>41</w:t>
            </w:r>
          </w:p>
        </w:tc>
        <w:tc>
          <w:tcPr>
            <w:tcW w:w="602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重庆顺与发机械制造有限公司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环保良好企业</w:t>
            </w:r>
          </w:p>
        </w:tc>
      </w:tr>
      <w:tr w:rsidR="00AA10E8">
        <w:trPr>
          <w:trHeight w:val="567"/>
        </w:trPr>
        <w:tc>
          <w:tcPr>
            <w:tcW w:w="82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602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重庆市第十一人民医院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环保良好企业</w:t>
            </w:r>
          </w:p>
        </w:tc>
      </w:tr>
      <w:tr w:rsidR="00AA10E8">
        <w:trPr>
          <w:trHeight w:val="567"/>
        </w:trPr>
        <w:tc>
          <w:tcPr>
            <w:tcW w:w="82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602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重庆市</w:t>
            </w:r>
            <w:proofErr w:type="gramStart"/>
            <w:r>
              <w:rPr>
                <w:rFonts w:eastAsia="方正仿宋_GBK"/>
                <w:kern w:val="0"/>
                <w:szCs w:val="21"/>
              </w:rPr>
              <w:t>比土比家具</w:t>
            </w:r>
            <w:proofErr w:type="gramEnd"/>
            <w:r>
              <w:rPr>
                <w:rFonts w:eastAsia="方正仿宋_GBK"/>
                <w:kern w:val="0"/>
                <w:szCs w:val="21"/>
              </w:rPr>
              <w:t>有限责任公司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环保良好企业</w:t>
            </w:r>
          </w:p>
        </w:tc>
      </w:tr>
      <w:tr w:rsidR="00AA10E8">
        <w:trPr>
          <w:trHeight w:val="567"/>
        </w:trPr>
        <w:tc>
          <w:tcPr>
            <w:tcW w:w="82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602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重庆宏润石化有限公司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环保良好企业</w:t>
            </w:r>
          </w:p>
        </w:tc>
      </w:tr>
      <w:tr w:rsidR="00AA10E8">
        <w:trPr>
          <w:trHeight w:val="567"/>
        </w:trPr>
        <w:tc>
          <w:tcPr>
            <w:tcW w:w="82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602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沙坪坝</w:t>
            </w:r>
            <w:proofErr w:type="gramStart"/>
            <w:r>
              <w:rPr>
                <w:rFonts w:eastAsia="方正仿宋_GBK"/>
                <w:kern w:val="0"/>
                <w:szCs w:val="21"/>
              </w:rPr>
              <w:t>区亿辉</w:t>
            </w:r>
            <w:proofErr w:type="gramEnd"/>
            <w:r>
              <w:rPr>
                <w:rFonts w:eastAsia="方正仿宋_GBK"/>
                <w:kern w:val="0"/>
                <w:szCs w:val="21"/>
              </w:rPr>
              <w:t>机械加工厂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环保良好企业</w:t>
            </w:r>
          </w:p>
        </w:tc>
      </w:tr>
      <w:tr w:rsidR="00AA10E8">
        <w:trPr>
          <w:trHeight w:val="567"/>
        </w:trPr>
        <w:tc>
          <w:tcPr>
            <w:tcW w:w="82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602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重庆市沙坪坝区陈家桥医院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环保良好企业</w:t>
            </w:r>
          </w:p>
        </w:tc>
      </w:tr>
      <w:tr w:rsidR="00AA10E8">
        <w:trPr>
          <w:trHeight w:val="567"/>
        </w:trPr>
        <w:tc>
          <w:tcPr>
            <w:tcW w:w="82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602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重庆龙源动力设备有限公司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环保良好企业</w:t>
            </w:r>
          </w:p>
        </w:tc>
      </w:tr>
      <w:tr w:rsidR="00AA10E8">
        <w:trPr>
          <w:trHeight w:val="567"/>
        </w:trPr>
        <w:tc>
          <w:tcPr>
            <w:tcW w:w="82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602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重庆鑫焱热处理有限公司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环保良好企业</w:t>
            </w:r>
          </w:p>
        </w:tc>
      </w:tr>
      <w:tr w:rsidR="00AA10E8">
        <w:trPr>
          <w:trHeight w:val="567"/>
        </w:trPr>
        <w:tc>
          <w:tcPr>
            <w:tcW w:w="82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602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重庆山堆石机械制造有限公司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环保良好企业</w:t>
            </w:r>
          </w:p>
        </w:tc>
      </w:tr>
      <w:tr w:rsidR="00AA10E8">
        <w:trPr>
          <w:trHeight w:val="567"/>
        </w:trPr>
        <w:tc>
          <w:tcPr>
            <w:tcW w:w="82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602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proofErr w:type="gramStart"/>
            <w:r>
              <w:rPr>
                <w:rFonts w:eastAsia="方正仿宋_GBK"/>
                <w:kern w:val="0"/>
                <w:szCs w:val="21"/>
              </w:rPr>
              <w:t>重庆将财摩托车</w:t>
            </w:r>
            <w:proofErr w:type="gramEnd"/>
            <w:r>
              <w:rPr>
                <w:rFonts w:eastAsia="方正仿宋_GBK"/>
                <w:kern w:val="0"/>
                <w:szCs w:val="21"/>
              </w:rPr>
              <w:t>配件有限责任公司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环保良好企业</w:t>
            </w:r>
          </w:p>
        </w:tc>
      </w:tr>
      <w:tr w:rsidR="00AA10E8">
        <w:trPr>
          <w:trHeight w:val="567"/>
        </w:trPr>
        <w:tc>
          <w:tcPr>
            <w:tcW w:w="82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602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重庆犇世科技有限公司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环保良好企</w:t>
            </w:r>
            <w:r>
              <w:rPr>
                <w:rFonts w:eastAsia="方正仿宋_GBK"/>
                <w:color w:val="000000"/>
                <w:kern w:val="0"/>
                <w:szCs w:val="21"/>
              </w:rPr>
              <w:lastRenderedPageBreak/>
              <w:t>业</w:t>
            </w:r>
          </w:p>
        </w:tc>
      </w:tr>
      <w:tr w:rsidR="00AA10E8">
        <w:trPr>
          <w:trHeight w:val="567"/>
        </w:trPr>
        <w:tc>
          <w:tcPr>
            <w:tcW w:w="82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lastRenderedPageBreak/>
              <w:t>52</w:t>
            </w:r>
          </w:p>
        </w:tc>
        <w:tc>
          <w:tcPr>
            <w:tcW w:w="602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重庆市沙坪坝</w:t>
            </w:r>
            <w:proofErr w:type="gramStart"/>
            <w:r>
              <w:rPr>
                <w:rFonts w:eastAsia="方正仿宋_GBK"/>
                <w:kern w:val="0"/>
                <w:szCs w:val="21"/>
              </w:rPr>
              <w:t>区重源风机</w:t>
            </w:r>
            <w:proofErr w:type="gramEnd"/>
            <w:r>
              <w:rPr>
                <w:rFonts w:eastAsia="方正仿宋_GBK"/>
                <w:kern w:val="0"/>
                <w:szCs w:val="21"/>
              </w:rPr>
              <w:t>厂（杨先国）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环保良好企业</w:t>
            </w:r>
          </w:p>
        </w:tc>
      </w:tr>
      <w:tr w:rsidR="00AA10E8">
        <w:trPr>
          <w:trHeight w:val="567"/>
        </w:trPr>
        <w:tc>
          <w:tcPr>
            <w:tcW w:w="82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602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重庆信来机械有限公司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环保良好企业</w:t>
            </w:r>
          </w:p>
        </w:tc>
      </w:tr>
      <w:tr w:rsidR="00AA10E8">
        <w:trPr>
          <w:trHeight w:val="567"/>
        </w:trPr>
        <w:tc>
          <w:tcPr>
            <w:tcW w:w="82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602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重庆利建工业有限公司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环保良好企业</w:t>
            </w:r>
          </w:p>
        </w:tc>
      </w:tr>
      <w:tr w:rsidR="00AA10E8">
        <w:trPr>
          <w:trHeight w:val="567"/>
        </w:trPr>
        <w:tc>
          <w:tcPr>
            <w:tcW w:w="82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602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重庆坤</w:t>
            </w:r>
            <w:proofErr w:type="gramStart"/>
            <w:r>
              <w:rPr>
                <w:rFonts w:eastAsia="方正仿宋_GBK"/>
                <w:kern w:val="0"/>
                <w:szCs w:val="21"/>
              </w:rPr>
              <w:t>荣汽车</w:t>
            </w:r>
            <w:proofErr w:type="gramEnd"/>
            <w:r>
              <w:rPr>
                <w:rFonts w:eastAsia="方正仿宋_GBK"/>
                <w:kern w:val="0"/>
                <w:szCs w:val="21"/>
              </w:rPr>
              <w:t>零部件制造有限公司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环保良好企业</w:t>
            </w:r>
          </w:p>
        </w:tc>
      </w:tr>
      <w:tr w:rsidR="00AA10E8">
        <w:trPr>
          <w:trHeight w:val="567"/>
        </w:trPr>
        <w:tc>
          <w:tcPr>
            <w:tcW w:w="82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602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重庆驰洋机械制造有限公司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环保良好企业</w:t>
            </w:r>
          </w:p>
        </w:tc>
      </w:tr>
      <w:tr w:rsidR="00AA10E8">
        <w:trPr>
          <w:trHeight w:val="567"/>
        </w:trPr>
        <w:tc>
          <w:tcPr>
            <w:tcW w:w="82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602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重庆合成涂料工业有限公司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环保良好企业</w:t>
            </w:r>
          </w:p>
        </w:tc>
      </w:tr>
      <w:tr w:rsidR="00AA10E8">
        <w:trPr>
          <w:trHeight w:val="567"/>
        </w:trPr>
        <w:tc>
          <w:tcPr>
            <w:tcW w:w="82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bookmarkStart w:id="4" w:name="OLE_LINK4" w:colFirst="1" w:colLast="2"/>
            <w:bookmarkStart w:id="5" w:name="OLE_LINK2"/>
            <w:r>
              <w:rPr>
                <w:rFonts w:eastAsia="方正仿宋_GBK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602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重庆振华制动器有限公司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环保良好企业</w:t>
            </w:r>
          </w:p>
        </w:tc>
      </w:tr>
      <w:bookmarkEnd w:id="4"/>
      <w:bookmarkEnd w:id="5"/>
      <w:tr w:rsidR="00AA10E8">
        <w:trPr>
          <w:trHeight w:val="567"/>
        </w:trPr>
        <w:tc>
          <w:tcPr>
            <w:tcW w:w="82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602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重庆市沙坪坝区凤凰非标准设备厂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环保良好企业</w:t>
            </w:r>
          </w:p>
        </w:tc>
      </w:tr>
      <w:tr w:rsidR="00AA10E8">
        <w:trPr>
          <w:trHeight w:val="567"/>
        </w:trPr>
        <w:tc>
          <w:tcPr>
            <w:tcW w:w="82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602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重庆洋皓机械制造有限公司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环保良好企业</w:t>
            </w:r>
          </w:p>
        </w:tc>
      </w:tr>
      <w:tr w:rsidR="00AA10E8">
        <w:trPr>
          <w:trHeight w:val="567"/>
        </w:trPr>
        <w:tc>
          <w:tcPr>
            <w:tcW w:w="82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602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proofErr w:type="gramStart"/>
            <w:r>
              <w:rPr>
                <w:rFonts w:eastAsia="方正仿宋_GBK"/>
                <w:kern w:val="0"/>
                <w:szCs w:val="21"/>
              </w:rPr>
              <w:t>重庆快联汽车</w:t>
            </w:r>
            <w:proofErr w:type="gramEnd"/>
            <w:r>
              <w:rPr>
                <w:rFonts w:eastAsia="方正仿宋_GBK"/>
                <w:kern w:val="0"/>
                <w:szCs w:val="21"/>
              </w:rPr>
              <w:t>零部件有限公司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环保良好企业</w:t>
            </w:r>
          </w:p>
        </w:tc>
      </w:tr>
      <w:tr w:rsidR="00AA10E8">
        <w:trPr>
          <w:trHeight w:val="567"/>
        </w:trPr>
        <w:tc>
          <w:tcPr>
            <w:tcW w:w="82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lastRenderedPageBreak/>
              <w:t>62</w:t>
            </w:r>
          </w:p>
        </w:tc>
        <w:tc>
          <w:tcPr>
            <w:tcW w:w="602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重庆市沙坪坝区智勃机械配件厂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环保良好企业</w:t>
            </w:r>
          </w:p>
        </w:tc>
      </w:tr>
      <w:tr w:rsidR="00AA10E8">
        <w:trPr>
          <w:trHeight w:val="567"/>
        </w:trPr>
        <w:tc>
          <w:tcPr>
            <w:tcW w:w="82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602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重庆鹏龙铝合金锻造有限责任公司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环保良好企业</w:t>
            </w:r>
          </w:p>
        </w:tc>
      </w:tr>
      <w:tr w:rsidR="00AA10E8">
        <w:trPr>
          <w:trHeight w:val="567"/>
        </w:trPr>
        <w:tc>
          <w:tcPr>
            <w:tcW w:w="82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602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重庆伟荣汽车配件有限公司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环保良好企业</w:t>
            </w:r>
          </w:p>
        </w:tc>
      </w:tr>
      <w:tr w:rsidR="00AA10E8">
        <w:trPr>
          <w:trHeight w:val="567"/>
        </w:trPr>
        <w:tc>
          <w:tcPr>
            <w:tcW w:w="82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602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重庆惠立</w:t>
            </w:r>
            <w:proofErr w:type="gramStart"/>
            <w:r>
              <w:rPr>
                <w:rFonts w:eastAsia="方正仿宋_GBK"/>
                <w:kern w:val="0"/>
                <w:szCs w:val="21"/>
              </w:rPr>
              <w:t>铭汽车</w:t>
            </w:r>
            <w:proofErr w:type="gramEnd"/>
            <w:r>
              <w:rPr>
                <w:rFonts w:eastAsia="方正仿宋_GBK"/>
                <w:kern w:val="0"/>
                <w:szCs w:val="21"/>
              </w:rPr>
              <w:t>零部件有限公司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环保良好企业</w:t>
            </w:r>
          </w:p>
        </w:tc>
      </w:tr>
      <w:tr w:rsidR="00AA10E8">
        <w:trPr>
          <w:trHeight w:val="567"/>
        </w:trPr>
        <w:tc>
          <w:tcPr>
            <w:tcW w:w="82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602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重庆佳宏诚纺织有限公司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环保良好企业</w:t>
            </w:r>
          </w:p>
        </w:tc>
      </w:tr>
      <w:tr w:rsidR="00AA10E8">
        <w:trPr>
          <w:trHeight w:val="567"/>
        </w:trPr>
        <w:tc>
          <w:tcPr>
            <w:tcW w:w="82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602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重庆市自来水有限公司井口水厂（变更为水</w:t>
            </w:r>
            <w:proofErr w:type="gramStart"/>
            <w:r>
              <w:rPr>
                <w:rFonts w:eastAsia="方正仿宋_GBK"/>
                <w:kern w:val="0"/>
                <w:szCs w:val="21"/>
              </w:rPr>
              <w:t>务集团双碑</w:t>
            </w:r>
            <w:proofErr w:type="gramEnd"/>
            <w:r>
              <w:rPr>
                <w:rFonts w:eastAsia="方正仿宋_GBK"/>
                <w:kern w:val="0"/>
                <w:szCs w:val="21"/>
              </w:rPr>
              <w:t>水厂）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环保良好企业</w:t>
            </w:r>
          </w:p>
        </w:tc>
      </w:tr>
      <w:tr w:rsidR="00AA10E8">
        <w:trPr>
          <w:trHeight w:val="567"/>
        </w:trPr>
        <w:tc>
          <w:tcPr>
            <w:tcW w:w="82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602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重庆新东电汽车电子有限公司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环保良好企业</w:t>
            </w:r>
          </w:p>
        </w:tc>
      </w:tr>
      <w:tr w:rsidR="00AA10E8">
        <w:trPr>
          <w:trHeight w:val="567"/>
        </w:trPr>
        <w:tc>
          <w:tcPr>
            <w:tcW w:w="82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602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重庆贝诺妇产医院有限公司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环保良好企业</w:t>
            </w:r>
          </w:p>
        </w:tc>
      </w:tr>
      <w:tr w:rsidR="00AA10E8">
        <w:trPr>
          <w:trHeight w:val="567"/>
        </w:trPr>
        <w:tc>
          <w:tcPr>
            <w:tcW w:w="82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602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沙坪坝区鑫顺模具厂（彭阳来）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环保良好企业</w:t>
            </w:r>
          </w:p>
        </w:tc>
      </w:tr>
      <w:tr w:rsidR="00AA10E8">
        <w:trPr>
          <w:trHeight w:val="567"/>
        </w:trPr>
        <w:tc>
          <w:tcPr>
            <w:tcW w:w="82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602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重庆富士丝绸制品有限公司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环保良好企业</w:t>
            </w:r>
          </w:p>
        </w:tc>
      </w:tr>
      <w:tr w:rsidR="00AA10E8">
        <w:trPr>
          <w:trHeight w:val="567"/>
        </w:trPr>
        <w:tc>
          <w:tcPr>
            <w:tcW w:w="82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602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重庆富强华威环保工程有限公司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环保良好企</w:t>
            </w:r>
            <w:r>
              <w:rPr>
                <w:rFonts w:eastAsia="方正仿宋_GBK"/>
                <w:kern w:val="0"/>
                <w:szCs w:val="21"/>
              </w:rPr>
              <w:lastRenderedPageBreak/>
              <w:t>业</w:t>
            </w:r>
          </w:p>
        </w:tc>
      </w:tr>
      <w:tr w:rsidR="00AA10E8">
        <w:trPr>
          <w:trHeight w:val="567"/>
        </w:trPr>
        <w:tc>
          <w:tcPr>
            <w:tcW w:w="82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lastRenderedPageBreak/>
              <w:t>73</w:t>
            </w:r>
          </w:p>
        </w:tc>
        <w:tc>
          <w:tcPr>
            <w:tcW w:w="602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重庆阿兰仕化工有限公司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环保良好企业</w:t>
            </w:r>
          </w:p>
        </w:tc>
      </w:tr>
      <w:tr w:rsidR="00AA10E8">
        <w:trPr>
          <w:trHeight w:val="567"/>
        </w:trPr>
        <w:tc>
          <w:tcPr>
            <w:tcW w:w="82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602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重庆博杰能源有限公司沙</w:t>
            </w:r>
            <w:proofErr w:type="gramStart"/>
            <w:r>
              <w:rPr>
                <w:rFonts w:eastAsia="方正仿宋_GBK"/>
                <w:kern w:val="0"/>
                <w:szCs w:val="21"/>
              </w:rPr>
              <w:t>坪坝欧博分公司</w:t>
            </w:r>
            <w:proofErr w:type="gramEnd"/>
          </w:p>
        </w:tc>
        <w:tc>
          <w:tcPr>
            <w:tcW w:w="200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环保良好企业</w:t>
            </w:r>
          </w:p>
        </w:tc>
      </w:tr>
      <w:tr w:rsidR="00AA10E8">
        <w:trPr>
          <w:trHeight w:val="567"/>
        </w:trPr>
        <w:tc>
          <w:tcPr>
            <w:tcW w:w="82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602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重庆化</w:t>
            </w:r>
            <w:proofErr w:type="gramStart"/>
            <w:r>
              <w:rPr>
                <w:rFonts w:eastAsia="方正仿宋_GBK"/>
                <w:kern w:val="0"/>
                <w:szCs w:val="21"/>
              </w:rPr>
              <w:t>医</w:t>
            </w:r>
            <w:proofErr w:type="gramEnd"/>
            <w:r>
              <w:rPr>
                <w:rFonts w:eastAsia="方正仿宋_GBK"/>
                <w:kern w:val="0"/>
                <w:szCs w:val="21"/>
              </w:rPr>
              <w:t>宇丰实业集团有限公司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环保良好企业</w:t>
            </w:r>
          </w:p>
        </w:tc>
      </w:tr>
      <w:tr w:rsidR="00AA10E8">
        <w:trPr>
          <w:trHeight w:val="567"/>
        </w:trPr>
        <w:tc>
          <w:tcPr>
            <w:tcW w:w="82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602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重庆市沙坪坝区庆权金属表面处理加工厂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环保警示企业</w:t>
            </w:r>
          </w:p>
        </w:tc>
      </w:tr>
      <w:tr w:rsidR="00AA10E8">
        <w:trPr>
          <w:trHeight w:val="567"/>
        </w:trPr>
        <w:tc>
          <w:tcPr>
            <w:tcW w:w="82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602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重庆禾芮卓机械有限公司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环保警示企业</w:t>
            </w:r>
          </w:p>
        </w:tc>
      </w:tr>
      <w:tr w:rsidR="00AA10E8">
        <w:trPr>
          <w:trHeight w:val="567"/>
        </w:trPr>
        <w:tc>
          <w:tcPr>
            <w:tcW w:w="82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602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重庆红之星机械有限公司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环保警示企业</w:t>
            </w:r>
          </w:p>
        </w:tc>
      </w:tr>
      <w:tr w:rsidR="00AA10E8">
        <w:trPr>
          <w:trHeight w:val="567"/>
        </w:trPr>
        <w:tc>
          <w:tcPr>
            <w:tcW w:w="82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602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沙坪坝区奥豪建材厂（李光林）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环保警示企业</w:t>
            </w:r>
          </w:p>
        </w:tc>
      </w:tr>
      <w:tr w:rsidR="00AA10E8">
        <w:trPr>
          <w:trHeight w:val="567"/>
        </w:trPr>
        <w:tc>
          <w:tcPr>
            <w:tcW w:w="82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602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沙坪坝区青木湖长动机械厂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环保警示企业</w:t>
            </w:r>
          </w:p>
        </w:tc>
      </w:tr>
      <w:tr w:rsidR="00AA10E8">
        <w:trPr>
          <w:trHeight w:val="567"/>
        </w:trPr>
        <w:tc>
          <w:tcPr>
            <w:tcW w:w="82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6020" w:type="dxa"/>
            <w:shd w:val="clear" w:color="auto" w:fill="auto"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proofErr w:type="gramStart"/>
            <w:r>
              <w:rPr>
                <w:rFonts w:eastAsia="方正仿宋_GBK"/>
                <w:kern w:val="0"/>
                <w:szCs w:val="21"/>
              </w:rPr>
              <w:t>重庆瑞宇再生资源</w:t>
            </w:r>
            <w:proofErr w:type="gramEnd"/>
            <w:r>
              <w:rPr>
                <w:rFonts w:eastAsia="方正仿宋_GBK"/>
                <w:kern w:val="0"/>
                <w:szCs w:val="21"/>
              </w:rPr>
              <w:t>回收有限公司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环保警示企业</w:t>
            </w:r>
          </w:p>
        </w:tc>
      </w:tr>
      <w:tr w:rsidR="00AA10E8">
        <w:trPr>
          <w:trHeight w:val="567"/>
        </w:trPr>
        <w:tc>
          <w:tcPr>
            <w:tcW w:w="82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6020" w:type="dxa"/>
            <w:shd w:val="clear" w:color="auto" w:fill="auto"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proofErr w:type="gramStart"/>
            <w:r>
              <w:rPr>
                <w:rFonts w:eastAsia="方正仿宋_GBK"/>
                <w:kern w:val="0"/>
                <w:szCs w:val="21"/>
              </w:rPr>
              <w:t>重庆钱利废旧物资</w:t>
            </w:r>
            <w:proofErr w:type="gramEnd"/>
            <w:r>
              <w:rPr>
                <w:rFonts w:eastAsia="方正仿宋_GBK"/>
                <w:kern w:val="0"/>
                <w:szCs w:val="21"/>
              </w:rPr>
              <w:t>回收有限公司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环保不良企业</w:t>
            </w:r>
          </w:p>
        </w:tc>
      </w:tr>
      <w:tr w:rsidR="00AA10E8">
        <w:trPr>
          <w:trHeight w:val="567"/>
        </w:trPr>
        <w:tc>
          <w:tcPr>
            <w:tcW w:w="82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lastRenderedPageBreak/>
              <w:t>83</w:t>
            </w:r>
          </w:p>
        </w:tc>
        <w:tc>
          <w:tcPr>
            <w:tcW w:w="602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重庆佳和中医肛肠医院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已注销</w:t>
            </w:r>
          </w:p>
        </w:tc>
      </w:tr>
      <w:tr w:rsidR="00AA10E8">
        <w:trPr>
          <w:trHeight w:val="567"/>
        </w:trPr>
        <w:tc>
          <w:tcPr>
            <w:tcW w:w="82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602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重庆美瑞威机电制造有限公司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已搬迁</w:t>
            </w:r>
          </w:p>
        </w:tc>
      </w:tr>
      <w:tr w:rsidR="00AA10E8">
        <w:trPr>
          <w:trHeight w:val="567"/>
        </w:trPr>
        <w:tc>
          <w:tcPr>
            <w:tcW w:w="82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602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重庆民丰化工有限责任公司（老厂）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已搬迁</w:t>
            </w:r>
          </w:p>
        </w:tc>
      </w:tr>
      <w:tr w:rsidR="00AA10E8">
        <w:trPr>
          <w:trHeight w:val="567"/>
        </w:trPr>
        <w:tc>
          <w:tcPr>
            <w:tcW w:w="82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bookmarkStart w:id="6" w:name="OLE_LINK5"/>
            <w:bookmarkStart w:id="7" w:name="OLE_LINK3" w:colFirst="1" w:colLast="2"/>
            <w:r>
              <w:rPr>
                <w:rFonts w:eastAsia="方正仿宋_GBK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602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沙</w:t>
            </w:r>
            <w:proofErr w:type="gramStart"/>
            <w:r>
              <w:rPr>
                <w:rFonts w:eastAsia="方正仿宋_GBK"/>
                <w:kern w:val="0"/>
                <w:szCs w:val="21"/>
              </w:rPr>
              <w:t>坪坝区明正</w:t>
            </w:r>
            <w:proofErr w:type="gramEnd"/>
            <w:r>
              <w:rPr>
                <w:rFonts w:eastAsia="方正仿宋_GBK"/>
                <w:kern w:val="0"/>
                <w:szCs w:val="21"/>
              </w:rPr>
              <w:t>机械厂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proofErr w:type="gramStart"/>
            <w:r>
              <w:rPr>
                <w:rFonts w:eastAsia="方正仿宋_GBK"/>
                <w:color w:val="000000"/>
                <w:kern w:val="0"/>
                <w:szCs w:val="21"/>
              </w:rPr>
              <w:t>不</w:t>
            </w:r>
            <w:proofErr w:type="gramEnd"/>
            <w:r>
              <w:rPr>
                <w:rFonts w:eastAsia="方正仿宋_GBK"/>
                <w:color w:val="000000"/>
                <w:kern w:val="0"/>
                <w:szCs w:val="21"/>
              </w:rPr>
              <w:t>参评</w:t>
            </w:r>
          </w:p>
        </w:tc>
      </w:tr>
      <w:bookmarkEnd w:id="6"/>
      <w:bookmarkEnd w:id="7"/>
      <w:tr w:rsidR="00AA10E8">
        <w:trPr>
          <w:trHeight w:val="567"/>
        </w:trPr>
        <w:tc>
          <w:tcPr>
            <w:tcW w:w="82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602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重庆市沙坪坝区清</w:t>
            </w:r>
            <w:proofErr w:type="gramStart"/>
            <w:r>
              <w:rPr>
                <w:rFonts w:eastAsia="方正仿宋_GBK"/>
                <w:kern w:val="0"/>
                <w:szCs w:val="21"/>
              </w:rPr>
              <w:t>凤环境</w:t>
            </w:r>
            <w:proofErr w:type="gramEnd"/>
            <w:r>
              <w:rPr>
                <w:rFonts w:eastAsia="方正仿宋_GBK"/>
                <w:kern w:val="0"/>
                <w:szCs w:val="21"/>
              </w:rPr>
              <w:t>治理有限公司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proofErr w:type="gramStart"/>
            <w:r>
              <w:rPr>
                <w:rFonts w:eastAsia="方正仿宋_GBK"/>
                <w:color w:val="000000"/>
                <w:kern w:val="0"/>
                <w:szCs w:val="21"/>
              </w:rPr>
              <w:t>不</w:t>
            </w:r>
            <w:proofErr w:type="gramEnd"/>
            <w:r>
              <w:rPr>
                <w:rFonts w:eastAsia="方正仿宋_GBK"/>
                <w:color w:val="000000"/>
                <w:kern w:val="0"/>
                <w:szCs w:val="21"/>
              </w:rPr>
              <w:t>参评</w:t>
            </w:r>
          </w:p>
        </w:tc>
      </w:tr>
      <w:tr w:rsidR="00AA10E8">
        <w:trPr>
          <w:trHeight w:val="567"/>
        </w:trPr>
        <w:tc>
          <w:tcPr>
            <w:tcW w:w="82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6020" w:type="dxa"/>
            <w:shd w:val="clear" w:color="auto" w:fill="auto"/>
            <w:noWrap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重庆泰源电力设备有限公司沙坪坝泰源楼宇产业园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AA10E8" w:rsidRDefault="00776B2D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proofErr w:type="gramStart"/>
            <w:r>
              <w:rPr>
                <w:rFonts w:eastAsia="方正仿宋_GBK"/>
                <w:color w:val="000000"/>
                <w:kern w:val="0"/>
                <w:szCs w:val="21"/>
              </w:rPr>
              <w:t>不</w:t>
            </w:r>
            <w:proofErr w:type="gramEnd"/>
            <w:r>
              <w:rPr>
                <w:rFonts w:eastAsia="方正仿宋_GBK"/>
                <w:color w:val="000000"/>
                <w:kern w:val="0"/>
                <w:szCs w:val="21"/>
              </w:rPr>
              <w:t>参评</w:t>
            </w:r>
          </w:p>
        </w:tc>
      </w:tr>
    </w:tbl>
    <w:p w:rsidR="00AA10E8" w:rsidRDefault="00AA10E8">
      <w:pPr>
        <w:spacing w:line="550" w:lineRule="exact"/>
        <w:rPr>
          <w:rFonts w:eastAsia="方正仿宋_GBK"/>
          <w:szCs w:val="32"/>
        </w:rPr>
      </w:pPr>
    </w:p>
    <w:sectPr w:rsidR="00AA10E8" w:rsidSect="0046292F">
      <w:pgSz w:w="11906" w:h="16838"/>
      <w:pgMar w:top="1985" w:right="1531" w:bottom="1644" w:left="1588" w:header="851" w:footer="1400" w:gutter="0"/>
      <w:cols w:space="425"/>
      <w:docGrid w:type="linesAndChars" w:linePitch="600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02B" w:rsidRDefault="002D302B" w:rsidP="0046292F">
      <w:r>
        <w:separator/>
      </w:r>
    </w:p>
  </w:endnote>
  <w:endnote w:type="continuationSeparator" w:id="0">
    <w:p w:rsidR="002D302B" w:rsidRDefault="002D302B" w:rsidP="00462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 NewRoman">
    <w:altName w:val="Arial Unicode MS"/>
    <w:charset w:val="00"/>
    <w:family w:val="roman"/>
    <w:pitch w:val="default"/>
    <w:sig w:usb0="00000000" w:usb1="00000000" w:usb2="00000000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02B" w:rsidRDefault="002D302B" w:rsidP="0046292F">
      <w:r>
        <w:separator/>
      </w:r>
    </w:p>
  </w:footnote>
  <w:footnote w:type="continuationSeparator" w:id="0">
    <w:p w:rsidR="002D302B" w:rsidRDefault="002D302B" w:rsidP="004629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62"/>
  <w:drawingGridVerticalSpacing w:val="300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318"/>
    <w:rsid w:val="000835B9"/>
    <w:rsid w:val="000971E9"/>
    <w:rsid w:val="002D302B"/>
    <w:rsid w:val="00331809"/>
    <w:rsid w:val="00363699"/>
    <w:rsid w:val="0046292F"/>
    <w:rsid w:val="004762C5"/>
    <w:rsid w:val="00517647"/>
    <w:rsid w:val="00602AD3"/>
    <w:rsid w:val="00776B2D"/>
    <w:rsid w:val="00942D06"/>
    <w:rsid w:val="00981318"/>
    <w:rsid w:val="00A7682F"/>
    <w:rsid w:val="00A96698"/>
    <w:rsid w:val="00AA10E8"/>
    <w:rsid w:val="00B26D37"/>
    <w:rsid w:val="010404C0"/>
    <w:rsid w:val="07215F41"/>
    <w:rsid w:val="08B927DF"/>
    <w:rsid w:val="0EE96807"/>
    <w:rsid w:val="1C12049E"/>
    <w:rsid w:val="1F6B3698"/>
    <w:rsid w:val="21C90455"/>
    <w:rsid w:val="22762115"/>
    <w:rsid w:val="2960422F"/>
    <w:rsid w:val="29DF104E"/>
    <w:rsid w:val="37B37A61"/>
    <w:rsid w:val="38651D23"/>
    <w:rsid w:val="41C214EC"/>
    <w:rsid w:val="51616410"/>
    <w:rsid w:val="53D44DA5"/>
    <w:rsid w:val="55583B90"/>
    <w:rsid w:val="639E277B"/>
    <w:rsid w:val="6DD7273A"/>
    <w:rsid w:val="72A45F63"/>
    <w:rsid w:val="7342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Date"/>
    <w:basedOn w:val="a"/>
    <w:next w:val="a"/>
    <w:link w:val="Char1"/>
    <w:rsid w:val="0046292F"/>
    <w:pPr>
      <w:ind w:leftChars="2500" w:left="100"/>
    </w:pPr>
  </w:style>
  <w:style w:type="character" w:customStyle="1" w:styleId="Char1">
    <w:name w:val="日期 Char"/>
    <w:basedOn w:val="a0"/>
    <w:link w:val="a7"/>
    <w:rsid w:val="0046292F"/>
    <w:rPr>
      <w:rFonts w:eastAsia="仿宋"/>
      <w:kern w:val="2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Date"/>
    <w:basedOn w:val="a"/>
    <w:next w:val="a"/>
    <w:link w:val="Char1"/>
    <w:rsid w:val="0046292F"/>
    <w:pPr>
      <w:ind w:leftChars="2500" w:left="100"/>
    </w:pPr>
  </w:style>
  <w:style w:type="character" w:customStyle="1" w:styleId="Char1">
    <w:name w:val="日期 Char"/>
    <w:basedOn w:val="a0"/>
    <w:link w:val="a7"/>
    <w:rsid w:val="0046292F"/>
    <w:rPr>
      <w:rFonts w:eastAsia="仿宋"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8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426</Words>
  <Characters>2429</Characters>
  <Application>Microsoft Office Word</Application>
  <DocSecurity>0</DocSecurity>
  <Lines>20</Lines>
  <Paragraphs>5</Paragraphs>
  <ScaleCrop>false</ScaleCrop>
  <Company>Microsoft</Company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11</cp:revision>
  <dcterms:created xsi:type="dcterms:W3CDTF">2024-08-27T09:50:00Z</dcterms:created>
  <dcterms:modified xsi:type="dcterms:W3CDTF">2024-09-05T07:40:00Z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9DDF7E5CC1F44DD19BBC13AE5E106A96</vt:lpwstr>
  </property>
</Properties>
</file>