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黑体_GBK" w:cs="Times New Roman"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sz w:val="40"/>
          <w:szCs w:val="40"/>
        </w:rPr>
        <w:t>人民陪审员候选人申请表</w:t>
      </w:r>
    </w:p>
    <w:tbl>
      <w:tblPr>
        <w:tblStyle w:val="5"/>
        <w:tblpPr w:leftFromText="180" w:rightFromText="180" w:vertAnchor="text" w:horzAnchor="page" w:tblpX="1606" w:tblpY="195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25"/>
        <w:gridCol w:w="1000"/>
        <w:gridCol w:w="700"/>
        <w:gridCol w:w="100"/>
        <w:gridCol w:w="1300"/>
        <w:gridCol w:w="1400"/>
        <w:gridCol w:w="100"/>
        <w:gridCol w:w="3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姓名</w:t>
            </w:r>
          </w:p>
        </w:tc>
        <w:tc>
          <w:tcPr>
            <w:tcW w:w="11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5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出生年月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80" w:right="67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民族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籍贯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身份证号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学历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毕业专业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毕业院校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专业技术职务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手机号码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办公电话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微信号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邮编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选任方式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推荐单位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户籍地址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常住地址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通信地址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奖惩情况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89" w:hanging="100"/>
              <w:textAlignment w:val="auto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主要家庭成员及社会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关系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本人意见</w:t>
            </w:r>
          </w:p>
        </w:tc>
        <w:tc>
          <w:tcPr>
            <w:tcW w:w="5725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60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本人自愿成为人民陪审员，提供的个人信息真实有效。获准担任人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149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99"/>
                <w:tab w:val="left" w:pos="3699"/>
                <w:tab w:val="left" w:pos="4199"/>
                <w:tab w:val="left" w:pos="46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5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字：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年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月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  <w:tc>
          <w:tcPr>
            <w:tcW w:w="20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所在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部门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2825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法院</w:t>
            </w:r>
            <w:r>
              <w:rPr>
                <w:rFonts w:hint="default" w:ascii="Times New Roman" w:hAnsi="Times New Roman" w:cs="Times New Roman"/>
                <w:sz w:val="20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（公安局）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1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（司法局）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</w:tr>
    </w:tbl>
    <w:p>
      <w:pPr>
        <w:ind w:firstLine="320" w:firstLineChars="1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ind w:firstLine="320" w:firstLineChars="1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ind w:firstLine="320" w:firstLineChars="100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3</w:t>
      </w:r>
    </w:p>
    <w:p>
      <w:pPr>
        <w:ind w:firstLine="400" w:firstLineChars="100"/>
        <w:jc w:val="center"/>
        <w:rPr>
          <w:rFonts w:hint="default" w:ascii="Times New Roman" w:hAnsi="Times New Roman" w:eastAsia="方正黑体_GBK" w:cs="Times New Roman"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sz w:val="40"/>
          <w:szCs w:val="40"/>
        </w:rPr>
        <w:t>人民陪审员候选人</w:t>
      </w:r>
      <w:r>
        <w:rPr>
          <w:rFonts w:hint="default" w:ascii="Times New Roman" w:hAnsi="Times New Roman" w:eastAsia="方正黑体_GBK" w:cs="Times New Roman"/>
          <w:sz w:val="40"/>
          <w:szCs w:val="40"/>
          <w:lang w:eastAsia="zh-CN"/>
        </w:rPr>
        <w:t>推荐</w:t>
      </w:r>
      <w:r>
        <w:rPr>
          <w:rFonts w:hint="default" w:ascii="Times New Roman" w:hAnsi="Times New Roman" w:eastAsia="方正黑体_GBK" w:cs="Times New Roman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page" w:tblpX="1606" w:tblpY="195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25"/>
        <w:gridCol w:w="1000"/>
        <w:gridCol w:w="700"/>
        <w:gridCol w:w="100"/>
        <w:gridCol w:w="1300"/>
        <w:gridCol w:w="1400"/>
        <w:gridCol w:w="100"/>
        <w:gridCol w:w="3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姓名</w:t>
            </w:r>
          </w:p>
        </w:tc>
        <w:tc>
          <w:tcPr>
            <w:tcW w:w="11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5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出生年月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80" w:right="67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民族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籍贯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身份证号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学历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毕业专业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毕业院校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专业技术职务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手机号码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办公电话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微信号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邮编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选任方式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推荐单位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户籍地址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常住地址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通信地址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奖惩情况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89" w:hanging="100"/>
              <w:textAlignment w:val="auto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主要家庭成员及社会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关系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本人意见</w:t>
            </w:r>
          </w:p>
        </w:tc>
        <w:tc>
          <w:tcPr>
            <w:tcW w:w="5725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60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本人自愿成为人民陪审员，提供的个人信息真实有效。获准担任人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149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99"/>
                <w:tab w:val="left" w:pos="3699"/>
                <w:tab w:val="left" w:pos="4199"/>
                <w:tab w:val="left" w:pos="46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5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字：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年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月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  <w:tc>
          <w:tcPr>
            <w:tcW w:w="20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所在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部门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2825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法院</w:t>
            </w:r>
            <w:r>
              <w:rPr>
                <w:rFonts w:hint="default" w:ascii="Times New Roman" w:hAnsi="Times New Roman" w:cs="Times New Roman"/>
                <w:sz w:val="20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（公安局）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1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（司法局）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</w:tr>
    </w:tbl>
    <w:p>
      <w:pPr>
        <w:ind w:firstLine="400" w:firstLineChars="100"/>
        <w:rPr>
          <w:rFonts w:hint="default" w:ascii="Times New Roman" w:hAnsi="Times New Roman" w:eastAsia="方正黑体_GBK" w:cs="Times New Roman"/>
          <w:sz w:val="40"/>
          <w:szCs w:val="40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zh-CN" w:eastAsia="zh-CN" w:bidi="zh-CN"/>
        </w:rPr>
        <w:t>人民陪审员候选人登记表</w:t>
      </w:r>
    </w:p>
    <w:tbl>
      <w:tblPr>
        <w:tblStyle w:val="5"/>
        <w:tblpPr w:leftFromText="180" w:rightFromText="180" w:vertAnchor="text" w:horzAnchor="page" w:tblpX="1606" w:tblpY="195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25"/>
        <w:gridCol w:w="1000"/>
        <w:gridCol w:w="700"/>
        <w:gridCol w:w="100"/>
        <w:gridCol w:w="1300"/>
        <w:gridCol w:w="1400"/>
        <w:gridCol w:w="100"/>
        <w:gridCol w:w="3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姓名</w:t>
            </w:r>
          </w:p>
        </w:tc>
        <w:tc>
          <w:tcPr>
            <w:tcW w:w="112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5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性别</w:t>
            </w:r>
          </w:p>
        </w:tc>
        <w:tc>
          <w:tcPr>
            <w:tcW w:w="8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出生年月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80" w:right="67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民族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政治面貌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籍贯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身份证号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学历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毕业专业</w:t>
            </w:r>
          </w:p>
        </w:tc>
        <w:tc>
          <w:tcPr>
            <w:tcW w:w="185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毕业院校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专业技术职务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工作单位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职务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手机号码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办公电话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3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微信号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邮编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选任方式</w:t>
            </w:r>
          </w:p>
        </w:tc>
        <w:tc>
          <w:tcPr>
            <w:tcW w:w="2925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20" w:right="10"/>
              <w:jc w:val="center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推荐单位</w:t>
            </w:r>
          </w:p>
        </w:tc>
        <w:tc>
          <w:tcPr>
            <w:tcW w:w="3500" w:type="dxa"/>
            <w:gridSpan w:val="4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户籍地址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常住地址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通信地址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奖惩情况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89" w:hanging="100"/>
              <w:textAlignment w:val="auto"/>
              <w:rPr>
                <w:rFonts w:hint="default" w:ascii="Times New Roman" w:hAnsi="Times New Roman" w:eastAsia="宋体" w:cs="Times New Roman"/>
                <w:sz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主要家庭成员及社会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关系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本人意见</w:t>
            </w:r>
          </w:p>
        </w:tc>
        <w:tc>
          <w:tcPr>
            <w:tcW w:w="5725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60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本人自愿成为人民陪审员，提供的个人信息真实有效。获准担任人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 w:right="149"/>
              <w:textAlignment w:val="auto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民陪审员后，保证做到维护宪法和法律权威，依法参加审判活动，忠实履行审判职责，廉洁诚信，秉公判断，维护社会公平正义。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999"/>
                <w:tab w:val="left" w:pos="3699"/>
                <w:tab w:val="left" w:pos="4199"/>
                <w:tab w:val="left" w:pos="469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5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字：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年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月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  <w:tc>
          <w:tcPr>
            <w:tcW w:w="2000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资格审查承办人：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所在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单位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7725" w:type="dxa"/>
            <w:gridSpan w:val="9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1215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选任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部门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400" w:right="289" w:hanging="2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意见</w:t>
            </w:r>
          </w:p>
        </w:tc>
        <w:tc>
          <w:tcPr>
            <w:tcW w:w="2825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法院</w:t>
            </w:r>
            <w:r>
              <w:rPr>
                <w:rFonts w:hint="default" w:ascii="Times New Roman" w:hAnsi="Times New Roman" w:cs="Times New Roman"/>
                <w:sz w:val="20"/>
              </w:rPr>
              <w:t>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11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8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（公安局）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  <w:tc>
          <w:tcPr>
            <w:tcW w:w="2100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7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（司法局）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签名（盖章）：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textAlignment w:val="auto"/>
              <w:rPr>
                <w:rFonts w:hint="default" w:ascii="Times New Roman" w:hAnsi="Times New Roman" w:cs="Times New Roman"/>
                <w:sz w:val="2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00" w:lineRule="exact"/>
              <w:ind w:left="600"/>
              <w:textAlignment w:val="auto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 月 日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jc w:val="center"/>
        <w:rPr>
          <w:rFonts w:hint="default"/>
        </w:rPr>
      </w:pPr>
      <w:r>
        <w:rPr>
          <w:rFonts w:hint="default" w:ascii="Times New Roman" w:hAnsi="Times New Roman" w:eastAsia="黑体" w:cs="Times New Roman"/>
          <w:sz w:val="40"/>
          <w:szCs w:val="40"/>
          <w:lang w:val="zh-CN" w:eastAsia="zh-CN" w:bidi="zh-CN"/>
        </w:rPr>
        <w:t>个人承诺事项表</w:t>
      </w:r>
    </w:p>
    <w:tbl>
      <w:tblPr>
        <w:tblStyle w:val="5"/>
        <w:tblpPr w:leftFromText="180" w:rightFromText="180" w:vertAnchor="text" w:horzAnchor="page" w:tblpX="1501" w:tblpY="209"/>
        <w:tblOverlap w:val="never"/>
        <w:tblW w:w="9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495"/>
        <w:gridCol w:w="2115"/>
        <w:gridCol w:w="3270"/>
        <w:gridCol w:w="12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0" w:type="dxa"/>
            <w:gridSpan w:val="2"/>
            <w:vMerge w:val="restart"/>
            <w:vAlign w:val="center"/>
          </w:tcPr>
          <w:p>
            <w:pPr>
              <w:pStyle w:val="11"/>
              <w:spacing w:before="22" w:line="400" w:lineRule="atLeast"/>
              <w:ind w:left="800" w:right="189" w:hanging="6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是否担任过人民陪审员</w:t>
            </w:r>
          </w:p>
          <w:p>
            <w:pPr>
              <w:pStyle w:val="11"/>
              <w:tabs>
                <w:tab w:val="left" w:pos="999"/>
              </w:tabs>
              <w:spacing w:before="44"/>
              <w:ind w:left="3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否□</w:t>
            </w:r>
          </w:p>
        </w:tc>
        <w:tc>
          <w:tcPr>
            <w:tcW w:w="2115" w:type="dxa"/>
            <w:vAlign w:val="center"/>
          </w:tcPr>
          <w:p>
            <w:pPr>
              <w:pStyle w:val="11"/>
              <w:ind w:left="55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任职时间</w:t>
            </w:r>
          </w:p>
        </w:tc>
        <w:tc>
          <w:tcPr>
            <w:tcW w:w="3270" w:type="dxa"/>
            <w:vAlign w:val="center"/>
          </w:tcPr>
          <w:p>
            <w:pPr>
              <w:pStyle w:val="11"/>
              <w:spacing w:before="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gridSpan w:val="2"/>
            <w:vMerge w:val="restart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4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15" w:type="dxa"/>
            <w:vAlign w:val="center"/>
          </w:tcPr>
          <w:p>
            <w:pPr>
              <w:pStyle w:val="11"/>
              <w:ind w:left="2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担任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法院</w:t>
            </w:r>
            <w:r>
              <w:rPr>
                <w:rFonts w:hint="default" w:ascii="Times New Roman" w:hAnsi="Times New Roman" w:cs="Times New Roman"/>
                <w:sz w:val="20"/>
              </w:rPr>
              <w:t>名称</w:t>
            </w:r>
          </w:p>
        </w:tc>
        <w:tc>
          <w:tcPr>
            <w:tcW w:w="3270" w:type="dxa"/>
            <w:vAlign w:val="center"/>
          </w:tcPr>
          <w:p>
            <w:pPr>
              <w:pStyle w:val="11"/>
              <w:spacing w:before="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</w:tc>
        <w:tc>
          <w:tcPr>
            <w:tcW w:w="165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155" w:type="dxa"/>
            <w:gridSpan w:val="3"/>
            <w:vAlign w:val="center"/>
          </w:tcPr>
          <w:p>
            <w:pPr>
              <w:pStyle w:val="11"/>
              <w:tabs>
                <w:tab w:val="left" w:pos="2399"/>
                <w:tab w:val="left" w:pos="3099"/>
              </w:tabs>
              <w:ind w:left="4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是否为人大代表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是□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否□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pStyle w:val="11"/>
              <w:tabs>
                <w:tab w:val="left" w:pos="1499"/>
                <w:tab w:val="left" w:pos="2199"/>
                <w:tab w:val="left" w:pos="2899"/>
              </w:tabs>
              <w:ind w:left="6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全国□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省□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市□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155" w:type="dxa"/>
            <w:gridSpan w:val="3"/>
            <w:vAlign w:val="center"/>
          </w:tcPr>
          <w:p>
            <w:pPr>
              <w:pStyle w:val="11"/>
              <w:tabs>
                <w:tab w:val="left" w:pos="2399"/>
                <w:tab w:val="left" w:pos="3099"/>
              </w:tabs>
              <w:ind w:left="4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是否为政协委员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是□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否□</w:t>
            </w:r>
          </w:p>
        </w:tc>
        <w:tc>
          <w:tcPr>
            <w:tcW w:w="4920" w:type="dxa"/>
            <w:gridSpan w:val="3"/>
            <w:vAlign w:val="center"/>
          </w:tcPr>
          <w:p>
            <w:pPr>
              <w:pStyle w:val="11"/>
              <w:tabs>
                <w:tab w:val="left" w:pos="1499"/>
                <w:tab w:val="left" w:pos="2199"/>
                <w:tab w:val="left" w:pos="2899"/>
              </w:tabs>
              <w:ind w:left="6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全国□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省□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市□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5" w:type="dxa"/>
            <w:vMerge w:val="restart"/>
            <w:vAlign w:val="center"/>
          </w:tcPr>
          <w:p>
            <w:pPr>
              <w:pStyle w:val="11"/>
              <w:spacing w:before="0" w:line="374" w:lineRule="auto"/>
              <w:ind w:left="198" w:leftChars="90" w:right="439" w:firstLine="0" w:firstLineChars="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承诺事项</w:t>
            </w: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1.是否受过刑事处罚或正在受到刑事追究、受过行政拘留处罚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2.是否被开除公职或开除留用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3.是否受到党纪处分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4.是否被吊销律师、公证员执业证书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5.是否被纳入失信被执行人名单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6.是否受惩戒被免除人民陪审员职务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7.是否有其他违法违纪行为，可能影响司法公信的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8.是否是人民代表大会常务委员会组成人员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102" w:right="391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9. 是否是监察委员会、政法委员会、</w:t>
            </w:r>
            <w:r>
              <w:rPr>
                <w:rFonts w:hint="default" w:ascii="Times New Roman" w:hAnsi="Times New Roman" w:cs="Times New Roman"/>
                <w:sz w:val="20"/>
                <w:lang w:eastAsia="zh-CN"/>
              </w:rPr>
              <w:t>法院</w:t>
            </w:r>
            <w:r>
              <w:rPr>
                <w:rFonts w:hint="default" w:ascii="Times New Roman" w:hAnsi="Times New Roman" w:cs="Times New Roman"/>
                <w:sz w:val="20"/>
              </w:rPr>
              <w:t>、人民检察院、公安机关、国家安全机关、司法行政机关在职工作人员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spacing w:before="0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10. 是否是律师、公证员、仲裁员、基层法律服务工作者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11.是否是人民检察院人民监督员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4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0" w:type="dxa"/>
            <w:gridSpan w:val="4"/>
            <w:vAlign w:val="center"/>
          </w:tcPr>
          <w:p>
            <w:pPr>
              <w:pStyle w:val="11"/>
              <w:ind w:left="1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12. 是否有其他因职务原因不适宜担任人民陪审员的情形</w:t>
            </w:r>
          </w:p>
        </w:tc>
        <w:tc>
          <w:tcPr>
            <w:tcW w:w="1530" w:type="dxa"/>
            <w:vAlign w:val="center"/>
          </w:tcPr>
          <w:p>
            <w:pPr>
              <w:pStyle w:val="11"/>
              <w:ind w:left="1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545" w:type="dxa"/>
            <w:vAlign w:val="center"/>
          </w:tcPr>
          <w:p>
            <w:pPr>
              <w:pStyle w:val="11"/>
              <w:spacing w:before="0" w:line="374" w:lineRule="auto"/>
              <w:ind w:left="198" w:leftChars="90" w:right="439" w:firstLine="0" w:firstLineChars="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个人承诺</w:t>
            </w:r>
          </w:p>
        </w:tc>
        <w:tc>
          <w:tcPr>
            <w:tcW w:w="8530" w:type="dxa"/>
            <w:gridSpan w:val="5"/>
            <w:vAlign w:val="center"/>
          </w:tcPr>
          <w:p>
            <w:pPr>
              <w:pStyle w:val="11"/>
              <w:spacing w:before="0"/>
              <w:ind w:firstLine="600" w:firstLineChars="300"/>
              <w:jc w:val="left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我郑重承诺：已经全文学习了《人民陪审员法》和《人民陪审员选人办法》并认真阅知以上规定，符合法定任职条件，自愿申请成为人民陪审员，自觉履行法定职责义务，如实填写《人民陪审员候选人登记表》，保证提供的身份证、户口簿和学历证书等材料真实，合法，有效。如有不实，本人愿意承担一切法律后果。</w:t>
            </w:r>
          </w:p>
          <w:p>
            <w:pPr>
              <w:pStyle w:val="11"/>
              <w:spacing w:before="191"/>
              <w:ind w:right="3170" w:firstLine="3600" w:firstLineChars="1800"/>
              <w:jc w:val="both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承诺人（签字）：</w:t>
            </w:r>
          </w:p>
          <w:p>
            <w:pPr>
              <w:pStyle w:val="11"/>
              <w:tabs>
                <w:tab w:val="left" w:pos="5699"/>
                <w:tab w:val="left" w:pos="6299"/>
              </w:tabs>
              <w:spacing w:before="1"/>
              <w:ind w:left="520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tabs>
                <w:tab w:val="left" w:pos="5699"/>
                <w:tab w:val="left" w:pos="6299"/>
              </w:tabs>
              <w:spacing w:before="1"/>
              <w:ind w:left="5200"/>
              <w:jc w:val="center"/>
              <w:rPr>
                <w:rFonts w:hint="default" w:ascii="Times New Roman" w:hAnsi="Times New Roman" w:cs="Times New Roman"/>
                <w:sz w:val="20"/>
              </w:rPr>
            </w:pPr>
          </w:p>
          <w:p>
            <w:pPr>
              <w:pStyle w:val="11"/>
              <w:tabs>
                <w:tab w:val="left" w:pos="5699"/>
                <w:tab w:val="left" w:pos="6299"/>
              </w:tabs>
              <w:spacing w:before="1"/>
              <w:ind w:left="5200"/>
              <w:jc w:val="center"/>
              <w:rPr>
                <w:rFonts w:hint="default" w:ascii="Times New Roman" w:hAnsi="Times New Roman" w:cs="Times New Roman"/>
                <w:sz w:val="20"/>
              </w:rPr>
            </w:pPr>
            <w:r>
              <w:rPr>
                <w:rFonts w:hint="default" w:ascii="Times New Roman" w:hAnsi="Times New Roman" w:cs="Times New Roman"/>
                <w:sz w:val="20"/>
              </w:rPr>
              <w:t>年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月</w:t>
            </w:r>
            <w:r>
              <w:rPr>
                <w:rFonts w:hint="default" w:ascii="Times New Roman" w:hAnsi="Times New Roman" w:cs="Times New Roman"/>
                <w:sz w:val="20"/>
              </w:rPr>
              <w:tab/>
            </w:r>
            <w:r>
              <w:rPr>
                <w:rFonts w:hint="default" w:ascii="Times New Roman" w:hAnsi="Times New Roman" w:cs="Times New Roman"/>
                <w:sz w:val="20"/>
              </w:rPr>
              <w:t>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0"/>
          <w:lang w:val="zh-CN" w:eastAsia="zh-CN"/>
        </w:rPr>
      </w:pPr>
    </w:p>
    <w:sectPr>
      <w:headerReference r:id="rId5" w:type="default"/>
      <w:footerReference r:id="rId6" w:type="default"/>
      <w:pgSz w:w="11910" w:h="16840"/>
      <w:pgMar w:top="2098" w:right="1474" w:bottom="1984" w:left="1587" w:header="720" w:footer="72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15"/>
      </w:tabs>
      <w:ind w:right="360" w:firstLine="280" w:firstLineChars="100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OGUxNmE4ZWZlNzNkMGMwM2Q3MGNiNDVkMWJkZGYifQ=="/>
  </w:docVars>
  <w:rsids>
    <w:rsidRoot w:val="00000000"/>
    <w:rsid w:val="01192C1F"/>
    <w:rsid w:val="012E3726"/>
    <w:rsid w:val="01E84C63"/>
    <w:rsid w:val="01F47AB0"/>
    <w:rsid w:val="04D210DD"/>
    <w:rsid w:val="04F20875"/>
    <w:rsid w:val="054144F3"/>
    <w:rsid w:val="05A174BF"/>
    <w:rsid w:val="07E95852"/>
    <w:rsid w:val="090434EB"/>
    <w:rsid w:val="09E047E1"/>
    <w:rsid w:val="0BDD0180"/>
    <w:rsid w:val="0C1D51B0"/>
    <w:rsid w:val="0C39331B"/>
    <w:rsid w:val="0D58614D"/>
    <w:rsid w:val="109B792D"/>
    <w:rsid w:val="10C75BD6"/>
    <w:rsid w:val="1300653F"/>
    <w:rsid w:val="13253389"/>
    <w:rsid w:val="135E7C35"/>
    <w:rsid w:val="145B0A18"/>
    <w:rsid w:val="15381FBA"/>
    <w:rsid w:val="182F4A16"/>
    <w:rsid w:val="185C0256"/>
    <w:rsid w:val="186C1F5C"/>
    <w:rsid w:val="19232235"/>
    <w:rsid w:val="199142F0"/>
    <w:rsid w:val="1A7020AA"/>
    <w:rsid w:val="1C3D4B37"/>
    <w:rsid w:val="1CB3475E"/>
    <w:rsid w:val="1E5E57AE"/>
    <w:rsid w:val="1F20012E"/>
    <w:rsid w:val="1F767B3D"/>
    <w:rsid w:val="1FFE7559"/>
    <w:rsid w:val="216B4463"/>
    <w:rsid w:val="22405E06"/>
    <w:rsid w:val="24CD4396"/>
    <w:rsid w:val="24D17CFC"/>
    <w:rsid w:val="26363369"/>
    <w:rsid w:val="268729EE"/>
    <w:rsid w:val="276021F9"/>
    <w:rsid w:val="281D397F"/>
    <w:rsid w:val="291F75C2"/>
    <w:rsid w:val="29244C1B"/>
    <w:rsid w:val="2964062C"/>
    <w:rsid w:val="29D4695C"/>
    <w:rsid w:val="2A2D6A34"/>
    <w:rsid w:val="2AA95B4F"/>
    <w:rsid w:val="2B4847DF"/>
    <w:rsid w:val="2B5B1265"/>
    <w:rsid w:val="2BA678EF"/>
    <w:rsid w:val="2C6C77F8"/>
    <w:rsid w:val="2D296C2D"/>
    <w:rsid w:val="2E3157EC"/>
    <w:rsid w:val="2EFD0488"/>
    <w:rsid w:val="355F07BD"/>
    <w:rsid w:val="37ED7F2D"/>
    <w:rsid w:val="383C0516"/>
    <w:rsid w:val="38732DE2"/>
    <w:rsid w:val="3900140E"/>
    <w:rsid w:val="3A40520F"/>
    <w:rsid w:val="3AA109C3"/>
    <w:rsid w:val="3CFE3F74"/>
    <w:rsid w:val="3D5210F2"/>
    <w:rsid w:val="3EB82183"/>
    <w:rsid w:val="40385C4F"/>
    <w:rsid w:val="40612BA4"/>
    <w:rsid w:val="409D4116"/>
    <w:rsid w:val="40A759E3"/>
    <w:rsid w:val="40D26BDD"/>
    <w:rsid w:val="41095E1F"/>
    <w:rsid w:val="41306914"/>
    <w:rsid w:val="41E41EB2"/>
    <w:rsid w:val="41F622EF"/>
    <w:rsid w:val="42F812B8"/>
    <w:rsid w:val="431B5883"/>
    <w:rsid w:val="459B0511"/>
    <w:rsid w:val="47CA58D6"/>
    <w:rsid w:val="48DA3031"/>
    <w:rsid w:val="49871153"/>
    <w:rsid w:val="4A993ED8"/>
    <w:rsid w:val="4C9D43BB"/>
    <w:rsid w:val="4CCD5266"/>
    <w:rsid w:val="4DA41222"/>
    <w:rsid w:val="4E0B6147"/>
    <w:rsid w:val="4F3A6C20"/>
    <w:rsid w:val="4F521D98"/>
    <w:rsid w:val="4FBB2829"/>
    <w:rsid w:val="4FC11DA3"/>
    <w:rsid w:val="50680BD0"/>
    <w:rsid w:val="515A286A"/>
    <w:rsid w:val="52000A28"/>
    <w:rsid w:val="52BA07E5"/>
    <w:rsid w:val="533746CF"/>
    <w:rsid w:val="56717A60"/>
    <w:rsid w:val="570D52A6"/>
    <w:rsid w:val="575D7EC5"/>
    <w:rsid w:val="57DC2F2D"/>
    <w:rsid w:val="5B434AAE"/>
    <w:rsid w:val="5C1415EF"/>
    <w:rsid w:val="5CC1135C"/>
    <w:rsid w:val="5D506D8D"/>
    <w:rsid w:val="5E1E0965"/>
    <w:rsid w:val="5F586234"/>
    <w:rsid w:val="60E125F2"/>
    <w:rsid w:val="628E3C4C"/>
    <w:rsid w:val="62C450A5"/>
    <w:rsid w:val="633F2020"/>
    <w:rsid w:val="6396247C"/>
    <w:rsid w:val="63D6056E"/>
    <w:rsid w:val="65816EF1"/>
    <w:rsid w:val="65C40AB8"/>
    <w:rsid w:val="66A24D7F"/>
    <w:rsid w:val="674C7A2E"/>
    <w:rsid w:val="67805076"/>
    <w:rsid w:val="695F53F9"/>
    <w:rsid w:val="6B1C4B21"/>
    <w:rsid w:val="6B573847"/>
    <w:rsid w:val="6BEA3128"/>
    <w:rsid w:val="71AD09B0"/>
    <w:rsid w:val="72640322"/>
    <w:rsid w:val="72A36107"/>
    <w:rsid w:val="757D1FBE"/>
    <w:rsid w:val="75A21A24"/>
    <w:rsid w:val="795E0AC7"/>
    <w:rsid w:val="79900512"/>
    <w:rsid w:val="7A12144A"/>
    <w:rsid w:val="7A343A6A"/>
    <w:rsid w:val="7BD16C4E"/>
    <w:rsid w:val="7C3F047F"/>
    <w:rsid w:val="7D22132A"/>
    <w:rsid w:val="7DF32656"/>
    <w:rsid w:val="7E9F09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link w:val="7"/>
    <w:semiHidden/>
    <w:unhideWhenUsed/>
    <w:qFormat/>
    <w:uiPriority w:val="1"/>
    <w:rPr>
      <w:rFonts w:eastAsia="宋体"/>
      <w:sz w:val="21"/>
      <w:szCs w:val="24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40"/>
      <w:szCs w:val="4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link w:val="6"/>
    <w:qFormat/>
    <w:uiPriority w:val="0"/>
    <w:pPr>
      <w:spacing w:line="240" w:lineRule="auto"/>
      <w:ind w:firstLine="0" w:firstLineChars="0"/>
    </w:pPr>
    <w:rPr>
      <w:rFonts w:eastAsia="宋体"/>
      <w:sz w:val="21"/>
      <w:szCs w:val="24"/>
    </w:rPr>
  </w:style>
  <w:style w:type="character" w:styleId="8">
    <w:name w:val="page number"/>
    <w:basedOn w:val="6"/>
    <w:qFormat/>
    <w:uiPriority w:val="0"/>
    <w:rPr>
      <w:rFonts w:cs="Times New Roman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6429</Words>
  <Characters>6480</Characters>
  <TotalTime>1</TotalTime>
  <ScaleCrop>false</ScaleCrop>
  <LinksUpToDate>false</LinksUpToDate>
  <CharactersWithSpaces>6727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2019-01-24T03:26:00Z</dcterms:created>
  <dc:creator>Administrator.USER-20160712RL</dc:creator>
  <cp:lastModifiedBy>清道夫</cp:lastModifiedBy>
  <cp:lastPrinted>2024-10-08T01:02:00Z</cp:lastPrinted>
  <dcterms:modified xsi:type="dcterms:W3CDTF">2025-04-21T02:11:58Z</dcterms:modified>
  <dc:title>人民陪审员候选人申请表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49B259DB626E4A63BAA7AE670F787009_12</vt:lpwstr>
  </property>
</Properties>
</file>