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94" w:lineRule="exact"/>
        <w:rPr>
          <w:rFonts w:ascii="Times New Roman" w:eastAsia="方正小标宋_GBK" w:cs="Times New Roman"/>
          <w:b/>
          <w:sz w:val="44"/>
          <w:szCs w:val="44"/>
        </w:rPr>
      </w:pPr>
    </w:p>
    <w:p>
      <w:pPr>
        <w:widowControl/>
        <w:shd w:val="clear" w:color="auto" w:fill="FFFFFF"/>
        <w:spacing w:line="570" w:lineRule="exact"/>
        <w:jc w:val="center"/>
        <w:rPr>
          <w:rFonts w:eastAsia="方正小标宋_GBK"/>
          <w:color w:val="000000"/>
          <w:spacing w:val="20"/>
          <w:sz w:val="44"/>
          <w:szCs w:val="44"/>
        </w:rPr>
      </w:pPr>
      <w:r>
        <w:rPr>
          <w:rFonts w:eastAsia="方正小标宋_GBK"/>
          <w:color w:val="000000"/>
          <w:spacing w:val="20"/>
          <w:sz w:val="44"/>
          <w:szCs w:val="44"/>
        </w:rPr>
        <w:t>重庆市沙坪坝区农业农村委员会</w:t>
      </w:r>
    </w:p>
    <w:p>
      <w:pPr>
        <w:pStyle w:val="5"/>
        <w:spacing w:before="0" w:beforeAutospacing="0" w:after="0" w:afterAutospacing="0" w:line="570" w:lineRule="exact"/>
        <w:jc w:val="center"/>
        <w:rPr>
          <w:rFonts w:ascii="Times New Roman" w:eastAsia="方正小标宋_GBK" w:cs="Times New Roman"/>
          <w:sz w:val="44"/>
          <w:szCs w:val="44"/>
        </w:rPr>
      </w:pPr>
      <w:r>
        <w:rPr>
          <w:rFonts w:ascii="Times New Roman" w:eastAsia="方正小标宋_GBK" w:cs="Times New Roman"/>
          <w:sz w:val="44"/>
          <w:szCs w:val="44"/>
        </w:rPr>
        <w:t>关于申报202</w:t>
      </w:r>
      <w:r>
        <w:rPr>
          <w:rFonts w:hint="eastAsia" w:ascii="Times New Roman" w:eastAsia="方正小标宋_GBK" w:cs="Times New Roman"/>
          <w:sz w:val="44"/>
          <w:szCs w:val="44"/>
        </w:rPr>
        <w:t>3</w:t>
      </w:r>
      <w:r>
        <w:rPr>
          <w:rFonts w:ascii="Times New Roman" w:eastAsia="方正小标宋_GBK" w:cs="Times New Roman"/>
          <w:sz w:val="44"/>
          <w:szCs w:val="44"/>
        </w:rPr>
        <w:t>年沙坪坝区</w:t>
      </w:r>
      <w:r>
        <w:rPr>
          <w:rFonts w:hint="eastAsia" w:ascii="Times New Roman" w:eastAsia="方正小标宋_GBK" w:cs="Times New Roman"/>
          <w:sz w:val="44"/>
          <w:szCs w:val="44"/>
        </w:rPr>
        <w:t>种植业节水农业示范项目</w:t>
      </w:r>
      <w:r>
        <w:rPr>
          <w:rFonts w:ascii="Times New Roman" w:eastAsia="方正小标宋_GBK" w:cs="Times New Roman"/>
          <w:sz w:val="44"/>
          <w:szCs w:val="44"/>
        </w:rPr>
        <w:t>的通知</w:t>
      </w:r>
    </w:p>
    <w:p>
      <w:pPr>
        <w:spacing w:line="57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eastAsia="方正仿宋_GBK" w:cs="Times New Roman"/>
          <w:sz w:val="32"/>
          <w:szCs w:val="32"/>
        </w:rPr>
        <w:t>各新型农业经营主体</w:t>
      </w:r>
      <w:r>
        <w:rPr>
          <w:rFonts w:ascii="Times New Roman" w:eastAsia="方正仿宋_GBK" w:cs="Times New Roman"/>
          <w:sz w:val="32"/>
          <w:szCs w:val="32"/>
        </w:rPr>
        <w:t>：</w:t>
      </w:r>
    </w:p>
    <w:p>
      <w:pPr>
        <w:spacing w:line="570" w:lineRule="exact"/>
        <w:ind w:firstLine="630"/>
        <w:jc w:val="left"/>
        <w:rPr>
          <w:rFonts w:asci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根据重庆市农业农村委员会《</w:t>
      </w:r>
      <w:r>
        <w:rPr>
          <w:rFonts w:hint="eastAsia" w:ascii="Times New Roman" w:eastAsia="方正仿宋_GBK" w:cs="Times New Roman"/>
          <w:sz w:val="32"/>
          <w:szCs w:val="32"/>
        </w:rPr>
        <w:t>2023年重庆市种植业节水农业示范项目指导意见</w:t>
      </w:r>
      <w:r>
        <w:rPr>
          <w:rFonts w:ascii="Times New Roman" w:eastAsia="方正仿宋_GBK" w:cs="Times New Roman"/>
          <w:sz w:val="32"/>
          <w:szCs w:val="32"/>
        </w:rPr>
        <w:t>》文件精神，为切实搞好我区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eastAsia="方正仿宋_GBK" w:cs="Times New Roman"/>
          <w:sz w:val="32"/>
          <w:szCs w:val="32"/>
        </w:rPr>
        <w:t>种植业节水农业</w:t>
      </w:r>
      <w:r>
        <w:rPr>
          <w:rFonts w:ascii="Times New Roman" w:eastAsia="方正仿宋_GBK" w:cs="Times New Roman"/>
          <w:sz w:val="32"/>
          <w:szCs w:val="32"/>
        </w:rPr>
        <w:t>示范项目，</w:t>
      </w:r>
      <w:r>
        <w:rPr>
          <w:rFonts w:hint="eastAsia" w:ascii="Times New Roman" w:eastAsia="方正仿宋_GBK" w:cs="Times New Roman"/>
          <w:sz w:val="32"/>
          <w:szCs w:val="32"/>
        </w:rPr>
        <w:t>区农业农村委拟定了</w:t>
      </w:r>
      <w:r>
        <w:rPr>
          <w:rFonts w:ascii="Times New Roman" w:eastAsia="方正仿宋_GBK" w:cs="Times New Roman"/>
          <w:sz w:val="32"/>
          <w:szCs w:val="32"/>
        </w:rPr>
        <w:t>《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eastAsia="方正仿宋_GBK" w:cs="Times New Roman"/>
          <w:sz w:val="32"/>
          <w:szCs w:val="32"/>
        </w:rPr>
        <w:t>年沙坪坝区</w:t>
      </w:r>
      <w:r>
        <w:rPr>
          <w:rFonts w:hint="eastAsia" w:ascii="Times New Roman" w:eastAsia="方正仿宋_GBK" w:cs="Times New Roman"/>
          <w:sz w:val="32"/>
          <w:szCs w:val="32"/>
        </w:rPr>
        <w:t>种植业节水农业</w:t>
      </w:r>
      <w:r>
        <w:rPr>
          <w:rFonts w:ascii="Times New Roman" w:eastAsia="方正仿宋_GBK" w:cs="Times New Roman"/>
          <w:sz w:val="32"/>
          <w:szCs w:val="32"/>
        </w:rPr>
        <w:t>示范项目申报指南》</w:t>
      </w:r>
      <w:r>
        <w:rPr>
          <w:rFonts w:hint="eastAsia" w:ascii="Times New Roman" w:eastAsia="方正仿宋_GBK" w:cs="Times New Roman"/>
          <w:sz w:val="32"/>
          <w:szCs w:val="32"/>
        </w:rPr>
        <w:t>，现</w:t>
      </w:r>
      <w:r>
        <w:rPr>
          <w:rFonts w:ascii="Times New Roman" w:eastAsia="方正仿宋_GBK" w:cs="Times New Roman"/>
          <w:sz w:val="32"/>
          <w:szCs w:val="32"/>
        </w:rPr>
        <w:t>印发给你们</w:t>
      </w:r>
      <w:r>
        <w:rPr>
          <w:rFonts w:hint="eastAsia" w:ascii="Times New Roman" w:eastAsia="方正仿宋_GBK" w:cs="Times New Roman"/>
          <w:sz w:val="32"/>
          <w:szCs w:val="32"/>
        </w:rPr>
        <w:t>。请各单位按照项目申报指南要求，认真制定项目实施方案，立即开展项目申报工作</w:t>
      </w:r>
      <w:r>
        <w:rPr>
          <w:rFonts w:ascii="Times New Roman" w:eastAsia="方正仿宋_GBK" w:cs="Times New Roman"/>
          <w:sz w:val="32"/>
          <w:szCs w:val="32"/>
        </w:rPr>
        <w:t>，于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18</w:t>
      </w:r>
      <w:r>
        <w:rPr>
          <w:rFonts w:ascii="Times New Roman" w:eastAsia="方正仿宋_GBK" w:cs="Times New Roman"/>
          <w:sz w:val="32"/>
          <w:szCs w:val="32"/>
        </w:rPr>
        <w:t>点前</w:t>
      </w:r>
      <w:r>
        <w:rPr>
          <w:rFonts w:hint="eastAsia" w:ascii="Times New Roman" w:eastAsia="方正仿宋_GBK" w:cs="Times New Roman"/>
          <w:sz w:val="32"/>
          <w:szCs w:val="32"/>
        </w:rPr>
        <w:t>项目申报资料电子件报区农业农村委，纸质件一式五份报区农业农村委。</w:t>
      </w:r>
    </w:p>
    <w:p>
      <w:pPr>
        <w:spacing w:line="57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0" w:lineRule="exact"/>
        <w:ind w:left="1598" w:leftChars="304" w:hanging="960" w:hangingChars="3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eastAsia="方正仿宋_GBK" w:cs="Times New Roman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1.202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eastAsia="方正仿宋_GBK" w:cs="Times New Roman"/>
          <w:sz w:val="32"/>
          <w:szCs w:val="32"/>
        </w:rPr>
        <w:t>年沙坪坝区</w:t>
      </w:r>
      <w:r>
        <w:rPr>
          <w:rFonts w:hint="eastAsia" w:ascii="Times New Roman" w:eastAsia="方正仿宋_GBK" w:cs="Times New Roman"/>
          <w:sz w:val="32"/>
          <w:szCs w:val="32"/>
        </w:rPr>
        <w:t>种植业节水农业</w:t>
      </w:r>
      <w:r>
        <w:rPr>
          <w:rFonts w:ascii="Times New Roman" w:eastAsia="方正仿宋_GBK" w:cs="Times New Roman"/>
          <w:sz w:val="32"/>
          <w:szCs w:val="32"/>
        </w:rPr>
        <w:t>示范项目申报指南</w:t>
      </w:r>
    </w:p>
    <w:p>
      <w:pPr>
        <w:spacing w:line="570" w:lineRule="exact"/>
        <w:ind w:firstLine="1600" w:firstLineChars="500"/>
        <w:rPr>
          <w:rFonts w:asci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eastAsia="方正仿宋_GBK" w:cs="Times New Roman"/>
          <w:sz w:val="32"/>
          <w:szCs w:val="32"/>
        </w:rPr>
        <w:t>种植业节水农业</w:t>
      </w:r>
      <w:r>
        <w:rPr>
          <w:rFonts w:ascii="Times New Roman" w:eastAsia="方正仿宋_GBK" w:cs="Times New Roman"/>
          <w:sz w:val="32"/>
          <w:szCs w:val="32"/>
        </w:rPr>
        <w:t>示范</w:t>
      </w:r>
      <w:r>
        <w:rPr>
          <w:rFonts w:ascii="Times New Roman" w:eastAsia="方正仿宋_GBK" w:cs="Times New Roman"/>
          <w:bCs/>
          <w:sz w:val="32"/>
          <w:szCs w:val="32"/>
        </w:rPr>
        <w:t>项目实施方案</w:t>
      </w:r>
    </w:p>
    <w:p>
      <w:pPr>
        <w:spacing w:line="570" w:lineRule="exact"/>
        <w:ind w:right="641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0" w:lineRule="exact"/>
        <w:ind w:right="641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重庆市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沙坪坝区农业农村委员会        </w:t>
      </w:r>
    </w:p>
    <w:p>
      <w:pPr>
        <w:spacing w:line="570" w:lineRule="exact"/>
        <w:ind w:firstLine="5120" w:firstLineChars="1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23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70" w:lineRule="exact"/>
        <w:ind w:firstLine="640"/>
        <w:rPr>
          <w:rFonts w:ascii="Times New Roman" w:hAnsi="Times New Roman"/>
          <w:sz w:val="32"/>
          <w:szCs w:val="32"/>
        </w:rPr>
      </w:pPr>
    </w:p>
    <w:p>
      <w:pPr>
        <w:spacing w:line="57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彭红倩，</w:t>
      </w:r>
      <w:r>
        <w:rPr>
          <w:rFonts w:ascii="Times New Roman" w:hAnsi="Times New Roman" w:eastAsia="方正仿宋_GBK" w:cs="Times New Roman"/>
          <w:sz w:val="32"/>
          <w:szCs w:val="32"/>
        </w:rPr>
        <w:t>电话：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86237598；</w:t>
      </w:r>
      <w:r>
        <w:rPr>
          <w:rFonts w:ascii="Times New Roman" w:hAnsi="Times New Roman" w:eastAsia="方正仿宋_GBK" w:cs="Times New Roman"/>
          <w:sz w:val="32"/>
          <w:szCs w:val="32"/>
        </w:rPr>
        <w:t>QQ：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479564734）</w:t>
      </w:r>
    </w:p>
    <w:p>
      <w:pPr>
        <w:spacing w:line="570" w:lineRule="exact"/>
      </w:pPr>
    </w:p>
    <w:p>
      <w:pPr>
        <w:spacing w:line="57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>
      <w:pPr>
        <w:spacing w:line="570" w:lineRule="exact"/>
        <w:jc w:val="left"/>
        <w:rPr>
          <w:rFonts w:ascii="Times New Roman" w:hAnsi="Times New Roman" w:eastAsia="方正楷体_GBK" w:cs="Times New Roman"/>
          <w:sz w:val="32"/>
          <w:szCs w:val="32"/>
        </w:rPr>
      </w:pPr>
    </w:p>
    <w:p>
      <w:pPr>
        <w:spacing w:line="570" w:lineRule="exact"/>
        <w:jc w:val="center"/>
        <w:rPr>
          <w:rFonts w:ascii="方正小标宋_GBK" w:hAnsi="Times New Roman" w:eastAsia="方正小标宋_GBK" w:cs="Times New Roman"/>
          <w:sz w:val="44"/>
          <w:szCs w:val="32"/>
        </w:rPr>
      </w:pPr>
      <w:r>
        <w:rPr>
          <w:rFonts w:hint="eastAsia" w:ascii="方正小标宋_GBK" w:hAnsi="Times New Roman" w:eastAsia="方正小标宋_GBK" w:cs="Times New Roman"/>
          <w:sz w:val="44"/>
          <w:szCs w:val="32"/>
        </w:rPr>
        <w:t>2023年沙坪坝区种植业节水农业示范</w:t>
      </w:r>
    </w:p>
    <w:p>
      <w:pPr>
        <w:spacing w:line="570" w:lineRule="exact"/>
        <w:jc w:val="center"/>
        <w:rPr>
          <w:rFonts w:ascii="方正小标宋_GBK" w:hAnsi="Times New Roman" w:eastAsia="方正小标宋_GBK" w:cs="Times New Roman"/>
          <w:sz w:val="44"/>
          <w:szCs w:val="32"/>
        </w:rPr>
      </w:pPr>
      <w:r>
        <w:rPr>
          <w:rFonts w:hint="eastAsia" w:ascii="方正小标宋_GBK" w:hAnsi="Times New Roman" w:eastAsia="方正小标宋_GBK" w:cs="Times New Roman"/>
          <w:sz w:val="44"/>
          <w:szCs w:val="32"/>
        </w:rPr>
        <w:t>项目申报指南</w:t>
      </w:r>
    </w:p>
    <w:p>
      <w:pPr>
        <w:spacing w:line="570" w:lineRule="exact"/>
        <w:jc w:val="center"/>
        <w:rPr>
          <w:rFonts w:ascii="Times New Roman" w:hAnsi="Times New Roman" w:eastAsia="方正黑体_GBK" w:cs="Times New Roman"/>
          <w:sz w:val="36"/>
          <w:szCs w:val="32"/>
        </w:rPr>
      </w:pPr>
    </w:p>
    <w:p>
      <w:pPr>
        <w:spacing w:line="570" w:lineRule="exact"/>
        <w:ind w:right="105" w:rightChars="50"/>
        <w:contextualSpacing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 xml:space="preserve">    一、任务目标</w:t>
      </w:r>
    </w:p>
    <w:p>
      <w:pPr>
        <w:spacing w:line="570" w:lineRule="exact"/>
        <w:ind w:right="105" w:rightChars="50"/>
        <w:contextualSpacing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选取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水果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高用水作物</w:t>
      </w:r>
      <w:r>
        <w:rPr>
          <w:rFonts w:ascii="Times New Roman" w:hAnsi="Times New Roman" w:eastAsia="方正仿宋_GBK" w:cs="Times New Roman"/>
          <w:sz w:val="32"/>
          <w:szCs w:val="32"/>
        </w:rPr>
        <w:t>开展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种植业节水农业示范</w:t>
      </w:r>
      <w:r>
        <w:rPr>
          <w:rFonts w:ascii="Times New Roman" w:hAnsi="Times New Roman" w:eastAsia="方正仿宋_GBK" w:cs="Times New Roman"/>
          <w:sz w:val="32"/>
          <w:szCs w:val="32"/>
        </w:rPr>
        <w:t>，完成市级示范片建设任务。项目总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实施</w:t>
      </w:r>
      <w:r>
        <w:rPr>
          <w:rFonts w:ascii="Times New Roman" w:hAnsi="Times New Roman" w:eastAsia="方正仿宋_GBK" w:cs="Times New Roman"/>
          <w:sz w:val="32"/>
          <w:szCs w:val="32"/>
        </w:rPr>
        <w:t>面积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400</w:t>
      </w:r>
      <w:r>
        <w:rPr>
          <w:rFonts w:ascii="Times New Roman" w:hAnsi="Times New Roman" w:eastAsia="方正仿宋_GBK" w:cs="Times New Roman"/>
          <w:sz w:val="32"/>
          <w:szCs w:val="32"/>
        </w:rPr>
        <w:t>亩，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项目区亩减化肥能力20%以上、节水能力30%以上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570" w:lineRule="exact"/>
        <w:ind w:right="105" w:rightChars="50"/>
        <w:contextualSpacing/>
        <w:jc w:val="both"/>
        <w:rPr>
          <w:rFonts w:ascii="Times New Roman" w:eastAsia="方正黑体_GBK" w:cs="Times New Roman"/>
          <w:color w:val="000000"/>
          <w:sz w:val="32"/>
          <w:szCs w:val="32"/>
        </w:rPr>
      </w:pPr>
      <w:r>
        <w:rPr>
          <w:rFonts w:hint="eastAsia" w:ascii="Times New Roman" w:eastAsia="方正黑体_GBK" w:cs="Times New Roman"/>
          <w:color w:val="000000"/>
          <w:sz w:val="32"/>
          <w:szCs w:val="32"/>
        </w:rPr>
        <w:t>申报主体及条件</w:t>
      </w:r>
    </w:p>
    <w:p>
      <w:pPr>
        <w:spacing w:line="570" w:lineRule="exact"/>
        <w:ind w:right="105" w:rightChars="50" w:firstLine="622"/>
        <w:contextualSpacing/>
        <w:rPr>
          <w:rFonts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（一）申报主体</w:t>
      </w:r>
    </w:p>
    <w:p>
      <w:pPr>
        <w:spacing w:line="570" w:lineRule="exact"/>
        <w:ind w:right="105" w:rightChars="50" w:firstLine="622"/>
        <w:contextualSpacing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在沙坪坝区范围内开展农业生产经营的种植大户、专业合作社、农业企业等新型农业经营主体。</w:t>
      </w:r>
    </w:p>
    <w:p>
      <w:pPr>
        <w:spacing w:line="570" w:lineRule="exact"/>
        <w:ind w:right="105" w:rightChars="50" w:firstLine="622"/>
        <w:contextualSpacing/>
        <w:rPr>
          <w:rFonts w:ascii="方正楷体_GBK" w:hAnsi="方正楷体_GBK" w:eastAsia="方正楷体_GBK" w:cs="方正楷体_GBK"/>
          <w:color w:val="00000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（二）</w:t>
      </w:r>
      <w:r>
        <w:rPr>
          <w:rFonts w:ascii="方正楷体_GBK" w:hAnsi="方正楷体_GBK" w:eastAsia="方正楷体_GBK" w:cs="方正楷体_GBK"/>
          <w:color w:val="000000"/>
          <w:sz w:val="32"/>
          <w:szCs w:val="32"/>
        </w:rPr>
        <w:t>申报条件</w:t>
      </w:r>
    </w:p>
    <w:p>
      <w:pPr>
        <w:pStyle w:val="5"/>
        <w:shd w:val="clear" w:color="auto" w:fill="FFFFFF"/>
        <w:spacing w:before="0" w:beforeAutospacing="0" w:after="0" w:afterAutospacing="0" w:line="570" w:lineRule="exact"/>
        <w:ind w:right="105" w:rightChars="50" w:firstLine="640" w:firstLineChars="200"/>
        <w:contextualSpacing/>
        <w:jc w:val="both"/>
        <w:rPr>
          <w:rFonts w:ascii="Times New Roman" w:eastAsia="方正仿宋_GBK" w:cs="Times New Roman"/>
          <w:color w:val="000000"/>
          <w:kern w:val="2"/>
          <w:sz w:val="32"/>
          <w:szCs w:val="32"/>
          <w:highlight w:val="none"/>
        </w:rPr>
      </w:pPr>
      <w:r>
        <w:rPr>
          <w:rFonts w:hint="eastAsia" w:ascii="Times New Roman" w:eastAsia="方正仿宋_GBK" w:cs="Times New Roman"/>
          <w:color w:val="000000"/>
          <w:kern w:val="2"/>
          <w:sz w:val="32"/>
          <w:szCs w:val="32"/>
          <w:highlight w:val="none"/>
        </w:rPr>
        <w:t xml:space="preserve">1. </w:t>
      </w:r>
      <w:r>
        <w:rPr>
          <w:rFonts w:ascii="Times New Roman" w:eastAsia="方正仿宋_GBK" w:cs="Times New Roman"/>
          <w:color w:val="000000"/>
          <w:kern w:val="2"/>
          <w:sz w:val="32"/>
          <w:szCs w:val="32"/>
          <w:highlight w:val="none"/>
        </w:rPr>
        <w:t>家庭农场须具备相关条件或取得经营许可；农民合作组织（协会）、农业企业须取得工商行政主管部门颁发的营业执照。</w:t>
      </w:r>
    </w:p>
    <w:p>
      <w:pPr>
        <w:pStyle w:val="5"/>
        <w:shd w:val="clear" w:color="auto" w:fill="FFFFFF"/>
        <w:spacing w:before="0" w:beforeAutospacing="0" w:after="0" w:afterAutospacing="0" w:line="570" w:lineRule="exact"/>
        <w:ind w:right="105" w:rightChars="50" w:firstLine="640" w:firstLineChars="200"/>
        <w:contextualSpacing/>
        <w:jc w:val="both"/>
        <w:rPr>
          <w:rFonts w:ascii="Times New Roman" w:eastAsia="方正仿宋_GBK" w:cs="Times New Roman"/>
          <w:color w:val="000000"/>
          <w:kern w:val="2"/>
          <w:sz w:val="32"/>
          <w:szCs w:val="32"/>
          <w:highlight w:val="none"/>
        </w:rPr>
      </w:pPr>
      <w:r>
        <w:rPr>
          <w:rFonts w:ascii="Times New Roman" w:eastAsia="方正仿宋_GBK" w:cs="Times New Roman"/>
          <w:color w:val="000000"/>
          <w:kern w:val="2"/>
          <w:sz w:val="32"/>
          <w:szCs w:val="32"/>
          <w:highlight w:val="none"/>
        </w:rPr>
        <w:t>2. 申报单位具备较强的经济实力，诚信可靠，经营效益良好，财务管理规范，与所在镇、村、社及农户能和谐相处。</w:t>
      </w:r>
      <w:r>
        <w:rPr>
          <w:rFonts w:hint="eastAsia" w:ascii="Times New Roman" w:eastAsia="方正仿宋_GBK" w:cs="Times New Roman"/>
          <w:color w:val="000000"/>
          <w:sz w:val="32"/>
          <w:szCs w:val="32"/>
          <w:highlight w:val="none"/>
        </w:rPr>
        <w:t>种植</w:t>
      </w:r>
      <w:r>
        <w:rPr>
          <w:rFonts w:hint="eastAsia" w:asci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水果</w:t>
      </w:r>
      <w:r>
        <w:rPr>
          <w:rFonts w:hint="eastAsia" w:ascii="Times New Roman" w:eastAsia="方正仿宋_GBK" w:cs="Times New Roman"/>
          <w:color w:val="000000"/>
          <w:sz w:val="32"/>
          <w:szCs w:val="32"/>
          <w:highlight w:val="none"/>
        </w:rPr>
        <w:t>，且</w:t>
      </w:r>
      <w:r>
        <w:rPr>
          <w:rFonts w:hint="eastAsia" w:asci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流转</w:t>
      </w:r>
      <w:r>
        <w:rPr>
          <w:rFonts w:hint="eastAsia" w:ascii="Times New Roman" w:eastAsia="方正仿宋_GBK" w:cs="Times New Roman"/>
          <w:color w:val="000000"/>
          <w:sz w:val="32"/>
          <w:szCs w:val="32"/>
          <w:highlight w:val="none"/>
        </w:rPr>
        <w:t>面积</w:t>
      </w:r>
      <w:r>
        <w:rPr>
          <w:rFonts w:hint="eastAsia" w:hAnsi="宋体"/>
          <w:color w:val="000000"/>
          <w:sz w:val="32"/>
          <w:szCs w:val="32"/>
          <w:highlight w:val="none"/>
        </w:rPr>
        <w:t>≧</w:t>
      </w:r>
      <w:r>
        <w:rPr>
          <w:rFonts w:hint="eastAsia" w:ascii="Times New Roman" w:eastAsia="方正仿宋_GBK" w:cs="Times New Roman"/>
          <w:color w:val="000000"/>
          <w:sz w:val="32"/>
          <w:szCs w:val="32"/>
          <w:highlight w:val="none"/>
        </w:rPr>
        <w:t>100亩。</w:t>
      </w:r>
    </w:p>
    <w:p>
      <w:pPr>
        <w:pStyle w:val="5"/>
        <w:shd w:val="clear" w:color="auto" w:fill="FFFFFF"/>
        <w:spacing w:before="0" w:beforeAutospacing="0" w:after="0" w:afterAutospacing="0" w:line="570" w:lineRule="exact"/>
        <w:ind w:right="105" w:rightChars="50" w:firstLine="640" w:firstLineChars="200"/>
        <w:contextualSpacing/>
        <w:jc w:val="both"/>
        <w:rPr>
          <w:rFonts w:ascii="Times New Roman" w:eastAsia="方正仿宋_GBK" w:cs="Times New Roman"/>
          <w:color w:val="000000"/>
          <w:kern w:val="2"/>
          <w:sz w:val="32"/>
          <w:szCs w:val="32"/>
          <w:highlight w:val="none"/>
        </w:rPr>
      </w:pPr>
      <w:r>
        <w:rPr>
          <w:rFonts w:ascii="Times New Roman" w:eastAsia="方正仿宋_GBK" w:cs="Times New Roman"/>
          <w:color w:val="000000"/>
          <w:kern w:val="2"/>
          <w:sz w:val="32"/>
          <w:szCs w:val="32"/>
          <w:highlight w:val="none"/>
        </w:rPr>
        <w:t>3. 申报单位近年无财政专项资金、金融信贷、长期拖欠农民工工资等方面的严重违法违纪违规问题。</w:t>
      </w:r>
    </w:p>
    <w:p>
      <w:pPr>
        <w:spacing w:line="570" w:lineRule="exact"/>
        <w:ind w:right="105" w:rightChars="50" w:firstLine="622"/>
        <w:contextualSpacing/>
        <w:rPr>
          <w:rFonts w:ascii="方正楷体_GBK" w:hAnsi="方正楷体_GBK" w:eastAsia="方正楷体_GBK" w:cs="方正楷体_GBK"/>
          <w:color w:val="000000"/>
          <w:sz w:val="32"/>
          <w:szCs w:val="32"/>
          <w:highlight w:val="none"/>
        </w:rPr>
      </w:pPr>
      <w:r>
        <w:rPr>
          <w:rFonts w:ascii="方正楷体_GBK" w:hAnsi="方正楷体_GBK" w:eastAsia="方正楷体_GBK" w:cs="方正楷体_GBK"/>
          <w:color w:val="000000"/>
          <w:sz w:val="32"/>
          <w:szCs w:val="32"/>
          <w:highlight w:val="none"/>
        </w:rPr>
        <w:t>（三）依法依规建设</w:t>
      </w:r>
    </w:p>
    <w:p>
      <w:pPr>
        <w:spacing w:line="570" w:lineRule="exact"/>
        <w:ind w:firstLine="622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  <w:t>项目涉及的所有建设内容，必须遵守农业用地、基本农田、四山禁建、大棚房等相关法律法规和工作要求，按照相应的国土、建设、农业等方面的管理程序进行依法报批和规范建设，严禁一切违法、违规建设行为。否则，造成的一切后果由项目实施单位自行承担。</w:t>
      </w:r>
    </w:p>
    <w:p>
      <w:pPr>
        <w:spacing w:line="570" w:lineRule="exact"/>
        <w:ind w:firstLine="622"/>
        <w:rPr>
          <w:rFonts w:ascii="方正黑体_GBK" w:hAnsi="方正黑体_GBK" w:eastAsia="方正黑体_GBK" w:cs="方正黑体_GBK"/>
          <w:bCs/>
          <w:color w:val="000000"/>
          <w:sz w:val="32"/>
          <w:szCs w:val="32"/>
          <w:highlight w:val="none"/>
        </w:rPr>
      </w:pPr>
      <w:r>
        <w:rPr>
          <w:rFonts w:ascii="方正黑体_GBK" w:hAnsi="方正黑体_GBK" w:eastAsia="方正黑体_GBK" w:cs="方正黑体_GBK"/>
          <w:bCs/>
          <w:color w:val="000000"/>
          <w:sz w:val="32"/>
          <w:szCs w:val="32"/>
          <w:highlight w:val="none"/>
        </w:rPr>
        <w:t>三、支持环节及</w:t>
      </w: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highlight w:val="none"/>
        </w:rPr>
        <w:t>补助标准</w:t>
      </w:r>
    </w:p>
    <w:p>
      <w:pPr>
        <w:spacing w:line="570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  <w:t>（一）主要支持环节</w:t>
      </w:r>
    </w:p>
    <w:p>
      <w:pPr>
        <w:spacing w:line="570" w:lineRule="exact"/>
        <w:ind w:firstLine="622"/>
        <w:rPr>
          <w:rFonts w:ascii="Times New Roman" w:hAnsi="Times New Roman" w:eastAsia="方正仿宋_GBK" w:cs="Times New Roman"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Cs/>
          <w:sz w:val="32"/>
          <w:szCs w:val="32"/>
          <w:highlight w:val="none"/>
        </w:rPr>
        <w:t>种植业节水农业示范项目，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财政补助资金</w:t>
      </w:r>
      <w:r>
        <w:rPr>
          <w:rFonts w:ascii="Times New Roman" w:hAnsi="Times New Roman" w:eastAsia="方正仿宋_GBK" w:cs="Times New Roman"/>
          <w:bCs/>
          <w:sz w:val="32"/>
          <w:szCs w:val="32"/>
          <w:highlight w:val="none"/>
        </w:rPr>
        <w:t>支持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水肥一体化首部系统、田间管网和灌水系统等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highlight w:val="none"/>
        </w:rPr>
        <w:t>。</w:t>
      </w:r>
    </w:p>
    <w:p>
      <w:pPr>
        <w:spacing w:line="570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  <w:t>二</w:t>
      </w: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  <w:t>）补助标准</w:t>
      </w:r>
    </w:p>
    <w:p>
      <w:pPr>
        <w:spacing w:line="570" w:lineRule="exact"/>
        <w:ind w:firstLine="640"/>
        <w:rPr>
          <w:rFonts w:ascii="Times New Roman" w:hAnsi="Times New Roman" w:eastAsia="方正仿宋_GBK" w:cs="Times New Roman"/>
          <w:bCs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highlight w:val="none"/>
        </w:rPr>
        <w:t>单个项目最高补助不超过30万元。</w:t>
      </w:r>
    </w:p>
    <w:p>
      <w:pPr>
        <w:spacing w:line="570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  <w:t>三</w:t>
      </w: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  <w:t>）补助比例</w:t>
      </w:r>
    </w:p>
    <w:p>
      <w:pPr>
        <w:spacing w:line="570" w:lineRule="exact"/>
        <w:ind w:firstLine="622"/>
        <w:rPr>
          <w:rFonts w:ascii="方正楷体_GBK" w:hAnsi="方正楷体_GBK" w:eastAsia="方正仿宋_GBK" w:cs="方正楷体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享受项目补助资金的实施单位，按照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不低于财政补助资金1:1比例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自筹项目资金。</w:t>
      </w:r>
    </w:p>
    <w:p>
      <w:pPr>
        <w:spacing w:line="570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四</w:t>
      </w: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）项目期限</w:t>
      </w:r>
    </w:p>
    <w:p>
      <w:pPr>
        <w:spacing w:line="570" w:lineRule="exact"/>
        <w:ind w:firstLine="622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23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月30日前完成项目建设任务，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月3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0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日前完成区级验收。</w:t>
      </w:r>
    </w:p>
    <w:p>
      <w:pPr>
        <w:spacing w:line="570" w:lineRule="exact"/>
        <w:ind w:firstLine="622"/>
        <w:rPr>
          <w:rFonts w:ascii="方正黑体_GBK" w:hAnsi="方正黑体_GBK" w:eastAsia="方正黑体_GBK" w:cs="方正黑体_GBK"/>
          <w:bCs/>
          <w:color w:val="000000"/>
          <w:sz w:val="32"/>
          <w:szCs w:val="48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48"/>
        </w:rPr>
        <w:t>五</w:t>
      </w:r>
      <w:r>
        <w:rPr>
          <w:rFonts w:ascii="方正黑体_GBK" w:hAnsi="方正黑体_GBK" w:eastAsia="方正黑体_GBK" w:cs="方正黑体_GBK"/>
          <w:bCs/>
          <w:color w:val="000000"/>
          <w:sz w:val="32"/>
          <w:szCs w:val="48"/>
        </w:rPr>
        <w:t>、申报程序</w:t>
      </w:r>
    </w:p>
    <w:p>
      <w:pPr>
        <w:spacing w:line="570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6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6"/>
        </w:rPr>
        <w:t>（一）</w:t>
      </w: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6"/>
          <w:lang w:val="en-US" w:eastAsia="zh-CN"/>
        </w:rPr>
        <w:t>指南</w:t>
      </w:r>
      <w:r>
        <w:rPr>
          <w:rFonts w:ascii="方正楷体_GBK" w:hAnsi="方正楷体_GBK" w:eastAsia="方正楷体_GBK" w:cs="方正楷体_GBK"/>
          <w:bCs/>
          <w:color w:val="000000"/>
          <w:sz w:val="32"/>
          <w:szCs w:val="36"/>
        </w:rPr>
        <w:t>公示</w:t>
      </w:r>
    </w:p>
    <w:p>
      <w:pPr>
        <w:spacing w:line="570" w:lineRule="exact"/>
        <w:ind w:firstLine="622"/>
        <w:rPr>
          <w:rFonts w:ascii="Times New Roman" w:hAnsi="Times New Roman" w:eastAsia="方正仿宋_GBK" w:cs="Times New Roman"/>
          <w:bCs/>
          <w:color w:val="000000"/>
          <w:sz w:val="32"/>
          <w:szCs w:val="48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48"/>
        </w:rPr>
        <w:t>项目申报指南在沙坪坝区人民政府网站—政府架构—政府部门—农业农村委—通知公告栏公开</w:t>
      </w:r>
      <w:r>
        <w:rPr>
          <w:rFonts w:ascii="Times New Roman" w:hAnsi="Times New Roman" w:eastAsia="方正仿宋_GBK" w:cs="Times New Roman"/>
          <w:bCs/>
          <w:sz w:val="32"/>
          <w:szCs w:val="48"/>
        </w:rPr>
        <w:t>7个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48"/>
        </w:rPr>
        <w:t>工作日。</w:t>
      </w:r>
    </w:p>
    <w:p>
      <w:pPr>
        <w:spacing w:line="570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6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6"/>
        </w:rPr>
        <w:t>（二）积极申报</w:t>
      </w:r>
    </w:p>
    <w:p>
      <w:pPr>
        <w:autoSpaceDN w:val="0"/>
        <w:spacing w:line="570" w:lineRule="exact"/>
        <w:ind w:firstLine="622"/>
        <w:rPr>
          <w:rFonts w:ascii="Times New Roman" w:hAnsi="Times New Roman" w:eastAsia="方正仿宋_GBK" w:cs="Times New Roman"/>
          <w:bCs/>
          <w:color w:val="000000"/>
          <w:sz w:val="32"/>
          <w:szCs w:val="48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48"/>
        </w:rPr>
        <w:t>申报管理工作按照公开申报、竞争立项、专家评审、项目公示、上报备案、下达任务等程序依次开展，请各镇街组织所辖区域符合条件的农业新型经营主体等自愿申报。严禁同一项目多头申报，申报的建设内容不得与其他已享受财政补助的项目内容重复，同一项目不能重复享受市、区级及以上财政补助资金。不得擅自更改实施方案文档格式和删减栏目。</w:t>
      </w:r>
    </w:p>
    <w:p>
      <w:pPr>
        <w:spacing w:line="570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6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6"/>
        </w:rPr>
        <w:t>（</w:t>
      </w: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6"/>
          <w:lang w:val="en-US" w:eastAsia="zh-CN"/>
        </w:rPr>
        <w:t>三</w:t>
      </w:r>
      <w:r>
        <w:rPr>
          <w:rFonts w:ascii="方正楷体_GBK" w:hAnsi="方正楷体_GBK" w:eastAsia="方正楷体_GBK" w:cs="方正楷体_GBK"/>
          <w:bCs/>
          <w:color w:val="000000"/>
          <w:sz w:val="32"/>
          <w:szCs w:val="36"/>
        </w:rPr>
        <w:t>）</w:t>
      </w: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6"/>
          <w:lang w:val="en-US" w:eastAsia="zh-CN"/>
        </w:rPr>
        <w:t>专家</w:t>
      </w:r>
      <w:r>
        <w:rPr>
          <w:rFonts w:ascii="方正楷体_GBK" w:hAnsi="方正楷体_GBK" w:eastAsia="方正楷体_GBK" w:cs="方正楷体_GBK"/>
          <w:bCs/>
          <w:color w:val="000000"/>
          <w:sz w:val="32"/>
          <w:szCs w:val="36"/>
        </w:rPr>
        <w:t>评审</w:t>
      </w:r>
    </w:p>
    <w:p>
      <w:pPr>
        <w:spacing w:line="570" w:lineRule="exact"/>
        <w:ind w:firstLine="622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48"/>
        </w:rPr>
        <w:t>区农业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48"/>
        </w:rPr>
        <w:t>农村委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48"/>
        </w:rPr>
        <w:t>组织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48"/>
        </w:rPr>
        <w:t>相关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48"/>
        </w:rPr>
        <w:t>专家对申报的项目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48"/>
        </w:rPr>
        <w:t>进行评审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48"/>
        </w:rPr>
        <w:t>。专家组具有中级以上职称或副科级以上职务的单数专家组成，其中业务类专家不得低于总人数的60%。评审专家对评审结论负责，并承担法律责任。</w:t>
      </w:r>
    </w:p>
    <w:p>
      <w:pPr>
        <w:spacing w:line="570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6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6"/>
        </w:rPr>
        <w:t>（五）结果公示</w:t>
      </w:r>
    </w:p>
    <w:p>
      <w:pPr>
        <w:spacing w:line="570" w:lineRule="exact"/>
        <w:ind w:firstLine="622"/>
        <w:rPr>
          <w:rFonts w:ascii="Times New Roman" w:hAnsi="Times New Roman" w:eastAsia="方正仿宋_GBK" w:cs="Times New Roman"/>
          <w:bCs/>
          <w:color w:val="000000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48"/>
        </w:rPr>
        <w:t>经专家评审的项目，在沙坪坝区人民政府网上公示5个工作日，公示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6"/>
        </w:rPr>
        <w:t>拟支持对象名称、支持项目、支持内容、补助金额、实施要求、所在地方及受理异议的联系方式等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48"/>
        </w:rPr>
        <w:t>信息，接受监督。</w:t>
      </w:r>
    </w:p>
    <w:p>
      <w:pPr>
        <w:spacing w:line="570" w:lineRule="exact"/>
        <w:ind w:firstLine="622"/>
        <w:rPr>
          <w:rFonts w:ascii="方正黑体_GBK" w:hAnsi="方正黑体_GBK" w:eastAsia="方正黑体_GBK" w:cs="方正黑体_GBK"/>
          <w:bCs/>
          <w:color w:val="000000"/>
          <w:sz w:val="32"/>
          <w:szCs w:val="48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48"/>
        </w:rPr>
        <w:t>六</w:t>
      </w:r>
      <w:r>
        <w:rPr>
          <w:rFonts w:ascii="方正黑体_GBK" w:hAnsi="方正黑体_GBK" w:eastAsia="方正黑体_GBK" w:cs="方正黑体_GBK"/>
          <w:bCs/>
          <w:color w:val="000000"/>
          <w:sz w:val="32"/>
          <w:szCs w:val="48"/>
        </w:rPr>
        <w:t>、申报材料要求</w:t>
      </w:r>
    </w:p>
    <w:p>
      <w:pPr>
        <w:spacing w:line="570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6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6"/>
        </w:rPr>
        <w:t>（一）申报材料</w:t>
      </w:r>
    </w:p>
    <w:p>
      <w:pPr>
        <w:spacing w:line="570" w:lineRule="exact"/>
        <w:ind w:firstLine="622"/>
        <w:rPr>
          <w:rFonts w:ascii="Times New Roman" w:hAnsi="Times New Roman" w:eastAsia="方正仿宋_GBK" w:cs="Times New Roman"/>
          <w:bCs/>
          <w:color w:val="000000"/>
          <w:sz w:val="32"/>
          <w:szCs w:val="48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48"/>
        </w:rPr>
        <w:t>1.项目实施方案。所报项目实施方案中涉及的每一项建设内容都要细化量化，均要有建设标准、规格、数量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6"/>
        </w:rPr>
        <w:t>等量化指标。设备材料采购需提交询价资料，对选用的材料要逐一描述清楚，有厂商、品名、型号、规格、材质、工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48"/>
        </w:rPr>
        <w:t>艺、颜色、询价电话等量化标准。</w:t>
      </w: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bCs/>
          <w:color w:val="000000"/>
          <w:sz w:val="32"/>
          <w:szCs w:val="48"/>
        </w:rPr>
      </w:pP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.项目总投资预算表。预算表要将每一项建设内容描述清楚，实事求是注明建设规模、规格、标准、单价、总价等指标，所用材料的厂商、品名、规格、型号、材质、单价等量化标准要明确和细化，便于评审工作的顺利进行。否则不予以评审。</w:t>
      </w:r>
    </w:p>
    <w:p>
      <w:pPr>
        <w:spacing w:line="570" w:lineRule="exact"/>
        <w:ind w:firstLine="622"/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48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48"/>
        </w:rPr>
        <w:t>3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48"/>
        </w:rPr>
        <w:t>.资格审查材料。申报主体要提供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48"/>
        </w:rPr>
        <w:t>法人身份证复印件、营业执照复印件、土地承包合同复印件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48"/>
        </w:rPr>
        <w:t>、基地简介及优势分析等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48"/>
        </w:rPr>
        <w:t>资料。</w:t>
      </w:r>
    </w:p>
    <w:p>
      <w:pPr>
        <w:spacing w:line="570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（二）装订要求</w:t>
      </w:r>
    </w:p>
    <w:p>
      <w:pPr>
        <w:spacing w:line="594" w:lineRule="exact"/>
        <w:ind w:firstLine="640" w:firstLineChars="20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eastAsia="方正仿宋_GBK"/>
          <w:sz w:val="32"/>
          <w:szCs w:val="32"/>
        </w:rPr>
        <w:t>项目申报资料请按照项目实施方案，附：预算表、资格审查资料、其它资料等先后顺序进行装订。</w:t>
      </w:r>
    </w:p>
    <w:p>
      <w:pPr>
        <w:spacing w:line="570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三</w:t>
      </w: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）报送时间</w:t>
      </w:r>
    </w:p>
    <w:p>
      <w:pPr>
        <w:spacing w:line="570" w:lineRule="exact"/>
        <w:ind w:firstLine="622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23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日</w:t>
      </w:r>
      <w:r>
        <w:rPr>
          <w:rFonts w:hint="eastAsia" w:ascii="Times New Roman" w:hAnsi="Times New Roman" w:cs="Times New Roman"/>
          <w:bCs/>
          <w:color w:val="000000"/>
          <w:sz w:val="32"/>
          <w:szCs w:val="32"/>
        </w:rPr>
        <w:t>下午18:00前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。逾期或未按规定形式上报项目有关材料的，视为无效申报。</w:t>
      </w:r>
    </w:p>
    <w:p>
      <w:pPr>
        <w:spacing w:line="570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四</w:t>
      </w: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）报送形式</w:t>
      </w:r>
    </w:p>
    <w:p>
      <w:pPr>
        <w:spacing w:line="570" w:lineRule="exact"/>
        <w:ind w:firstLine="622"/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</w:rPr>
      </w:pPr>
      <w:r>
        <w:rPr>
          <w:rStyle w:val="8"/>
          <w:rFonts w:ascii="Times New Roman" w:hAnsi="Times New Roman" w:eastAsia="方正仿宋_GBK" w:cs="Times New Roman"/>
          <w:b w:val="0"/>
          <w:color w:val="000000"/>
          <w:sz w:val="32"/>
          <w:szCs w:val="32"/>
        </w:rPr>
        <w:t>申报资料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纸质件一式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五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份报送区农业农村委。所有材料电子档同时上报区农业农村委。</w:t>
      </w:r>
    </w:p>
    <w:p>
      <w:pPr>
        <w:spacing w:line="570" w:lineRule="exact"/>
        <w:ind w:firstLine="622"/>
        <w:rPr>
          <w:rFonts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七</w:t>
      </w:r>
      <w:r>
        <w:rPr>
          <w:rFonts w:ascii="方正黑体_GBK" w:hAnsi="方正黑体_GBK" w:eastAsia="方正黑体_GBK" w:cs="方正黑体_GBK"/>
          <w:bCs/>
          <w:color w:val="000000"/>
          <w:sz w:val="32"/>
          <w:szCs w:val="32"/>
        </w:rPr>
        <w:t>、项目管理</w:t>
      </w:r>
    </w:p>
    <w:p>
      <w:pPr>
        <w:spacing w:line="570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一</w:t>
      </w: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）严禁擅自调整实施方案</w:t>
      </w:r>
    </w:p>
    <w:p>
      <w:pPr>
        <w:spacing w:line="570" w:lineRule="exact"/>
        <w:ind w:firstLine="622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经备案批复的实施方案不得擅自调整，以此作为监督检查验收、接受审计的依据。</w:t>
      </w:r>
    </w:p>
    <w:p>
      <w:pPr>
        <w:spacing w:line="570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二</w:t>
      </w: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）严格项目检查</w:t>
      </w:r>
    </w:p>
    <w:p>
      <w:pPr>
        <w:spacing w:line="570" w:lineRule="exact"/>
        <w:ind w:firstLine="622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项目在建设过程中和区级验收前，区级部门将开展2次中期检查，检查记录将作为评判项目质量好坏的依据。</w:t>
      </w:r>
    </w:p>
    <w:p>
      <w:pPr>
        <w:spacing w:line="570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三</w:t>
      </w: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）强化档案规范管理</w:t>
      </w:r>
    </w:p>
    <w:p>
      <w:pPr>
        <w:spacing w:line="570" w:lineRule="exact"/>
        <w:ind w:firstLine="622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color w:val="000000"/>
          <w:sz w:val="32"/>
          <w:szCs w:val="32"/>
        </w:rPr>
        <w:t>项目实施主体要按照“建前准备、建中收集、建后归档”的原则做好项目档案管理。项目实施前</w:t>
      </w:r>
      <w:r>
        <w:rPr>
          <w:rFonts w:hint="eastAsia" w:eastAsia="方正仿宋_GBK"/>
          <w:color w:val="000000"/>
          <w:sz w:val="32"/>
          <w:szCs w:val="32"/>
        </w:rPr>
        <w:t>做好项目预算、实施方案编制</w:t>
      </w:r>
      <w:r>
        <w:rPr>
          <w:rFonts w:eastAsia="方正仿宋_GBK"/>
          <w:color w:val="000000"/>
          <w:sz w:val="32"/>
          <w:szCs w:val="32"/>
        </w:rPr>
        <w:t>，项目建设中注意收集好各种建设（前、中、后）图片等过程资料，项目竣工后对各种资料分门别类、整理归档，努力做到档案资料</w:t>
      </w:r>
      <w:r>
        <w:rPr>
          <w:rFonts w:eastAsia="方正仿宋_GBK"/>
          <w:color w:val="000000"/>
          <w:sz w:val="32"/>
          <w:szCs w:val="32"/>
          <w:highlight w:val="none"/>
        </w:rPr>
        <w:t>及时收集、及时封存，做到不漏项、不缺失、不混杂。</w:t>
      </w:r>
    </w:p>
    <w:p>
      <w:pPr>
        <w:spacing w:line="570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  <w:t>四</w:t>
      </w: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  <w:t>）</w:t>
      </w: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  <w:t>做好</w:t>
      </w: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  <w:t>项目</w:t>
      </w: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  <w:t>资金</w:t>
      </w: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  <w:highlight w:val="none"/>
        </w:rPr>
        <w:t>管理</w:t>
      </w:r>
    </w:p>
    <w:p>
      <w:pPr>
        <w:spacing w:line="570" w:lineRule="exact"/>
        <w:ind w:firstLine="622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项目实施主体应按照项目名称设置项目资金明细账，实行明细账核算，项目验收时提交项目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明细账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复印件。</w:t>
      </w:r>
    </w:p>
    <w:p>
      <w:pPr>
        <w:spacing w:line="570" w:lineRule="exact"/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五</w:t>
      </w: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）项目实行先建后补</w:t>
      </w:r>
    </w:p>
    <w:p>
      <w:pPr>
        <w:spacing w:line="570" w:lineRule="exact"/>
        <w:ind w:firstLine="622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为避免项目风险，确保农民利益，项目资金补助一般采取“先建后补”方式进行，原建不补、不建不补、先建后补。</w:t>
      </w:r>
    </w:p>
    <w:p/>
    <w:p/>
    <w:p/>
    <w:p/>
    <w:p/>
    <w:p/>
    <w:p/>
    <w:p/>
    <w:p/>
    <w:p/>
    <w:p>
      <w:pPr>
        <w:spacing w:line="600" w:lineRule="exact"/>
        <w:ind w:firstLine="160" w:firstLineChars="50"/>
        <w:rPr>
          <w:rFonts w:ascii="方正黑体_GBK" w:hAnsi="方正黑体_GBK" w:eastAsia="方正黑体_GBK" w:cs="方正黑体_GBK"/>
          <w:bCs/>
          <w:sz w:val="32"/>
          <w:szCs w:val="32"/>
        </w:rPr>
      </w:pPr>
    </w:p>
    <w:p>
      <w:pPr>
        <w:spacing w:line="600" w:lineRule="exact"/>
        <w:ind w:firstLine="160" w:firstLineChars="5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>
      <w:pPr>
        <w:spacing w:line="600" w:lineRule="exact"/>
        <w:ind w:firstLine="160" w:firstLineChars="5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>
      <w:pPr>
        <w:spacing w:line="600" w:lineRule="exact"/>
        <w:ind w:firstLine="160" w:firstLineChars="5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>
      <w:pPr>
        <w:spacing w:line="600" w:lineRule="exact"/>
        <w:ind w:firstLine="160" w:firstLineChars="5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>
      <w:pPr>
        <w:spacing w:line="600" w:lineRule="exact"/>
        <w:ind w:firstLine="160" w:firstLineChars="5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>
      <w:pPr>
        <w:spacing w:line="600" w:lineRule="exact"/>
        <w:ind w:firstLine="160" w:firstLineChars="5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>
      <w:pPr>
        <w:spacing w:line="600" w:lineRule="exact"/>
        <w:ind w:firstLine="160" w:firstLineChars="5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>
      <w:pPr>
        <w:spacing w:line="600" w:lineRule="exact"/>
        <w:ind w:firstLine="160" w:firstLineChars="5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>
      <w:pPr>
        <w:spacing w:line="600" w:lineRule="exact"/>
        <w:ind w:firstLine="160" w:firstLineChars="5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>
      <w:pPr>
        <w:spacing w:line="600" w:lineRule="exact"/>
        <w:ind w:firstLine="160" w:firstLineChars="5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附件1</w:t>
      </w:r>
    </w:p>
    <w:p>
      <w:pPr>
        <w:spacing w:line="600" w:lineRule="exact"/>
        <w:ind w:firstLine="4160" w:firstLineChars="13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行（产）业分类：____________</w:t>
      </w:r>
    </w:p>
    <w:p>
      <w:pPr>
        <w:ind w:firstLine="881"/>
        <w:jc w:val="center"/>
        <w:rPr>
          <w:rFonts w:ascii="Times New Roman" w:hAnsi="Times New Roman" w:eastAsia="方正仿宋_GBK" w:cs="Times New Roman"/>
          <w:bCs/>
          <w:sz w:val="32"/>
          <w:szCs w:val="32"/>
        </w:rPr>
      </w:pPr>
    </w:p>
    <w:p>
      <w:pPr>
        <w:ind w:firstLine="881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2023年____________种植业节水农业示范项目实施方案</w:t>
      </w:r>
    </w:p>
    <w:p>
      <w:pPr>
        <w:tabs>
          <w:tab w:val="left" w:pos="3990"/>
        </w:tabs>
        <w:spacing w:line="480" w:lineRule="auto"/>
        <w:ind w:firstLine="640"/>
        <w:rPr>
          <w:rFonts w:ascii="Times New Roman" w:hAnsi="Times New Roman" w:eastAsia="方正仿宋_GBK" w:cs="Times New Roman"/>
          <w:bCs/>
          <w:sz w:val="32"/>
          <w:szCs w:val="32"/>
        </w:rPr>
      </w:pPr>
    </w:p>
    <w:p>
      <w:pPr>
        <w:ind w:firstLine="881"/>
        <w:jc w:val="center"/>
        <w:rPr>
          <w:rFonts w:ascii="Times New Roman" w:hAnsi="Times New Roman" w:eastAsia="方正仿宋_GBK" w:cs="Times New Roman"/>
          <w:bCs/>
          <w:sz w:val="32"/>
          <w:szCs w:val="32"/>
        </w:rPr>
      </w:pPr>
    </w:p>
    <w:p>
      <w:pPr>
        <w:tabs>
          <w:tab w:val="left" w:pos="3990"/>
        </w:tabs>
        <w:spacing w:line="480" w:lineRule="auto"/>
        <w:ind w:firstLine="64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项目名称：</w:t>
      </w:r>
    </w:p>
    <w:p>
      <w:pPr>
        <w:spacing w:line="480" w:lineRule="auto"/>
        <w:ind w:firstLine="64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项目实施单位：</w:t>
      </w:r>
    </w:p>
    <w:p>
      <w:pPr>
        <w:spacing w:line="480" w:lineRule="auto"/>
        <w:ind w:firstLine="64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通讯地址：</w:t>
      </w:r>
    </w:p>
    <w:p>
      <w:pPr>
        <w:spacing w:line="480" w:lineRule="auto"/>
        <w:ind w:firstLine="64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邮政编码：</w:t>
      </w:r>
    </w:p>
    <w:p>
      <w:pPr>
        <w:spacing w:line="480" w:lineRule="auto"/>
        <w:ind w:firstLine="64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联 系 人：              职务/职称：</w:t>
      </w:r>
    </w:p>
    <w:p>
      <w:pPr>
        <w:spacing w:line="480" w:lineRule="auto"/>
        <w:ind w:firstLine="64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办公电话：              手机：</w:t>
      </w:r>
    </w:p>
    <w:p>
      <w:pPr>
        <w:spacing w:line="480" w:lineRule="auto"/>
        <w:ind w:firstLine="64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项目主管部门：</w:t>
      </w:r>
    </w:p>
    <w:p>
      <w:pPr>
        <w:spacing w:line="480" w:lineRule="auto"/>
        <w:ind w:firstLine="64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联 系 人：              职务/职称：</w:t>
      </w:r>
    </w:p>
    <w:p>
      <w:pPr>
        <w:spacing w:line="480" w:lineRule="auto"/>
        <w:ind w:firstLine="64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办公电话：              手机：</w:t>
      </w:r>
    </w:p>
    <w:p>
      <w:pPr>
        <w:spacing w:line="480" w:lineRule="auto"/>
        <w:ind w:firstLine="64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填制日期：</w:t>
      </w:r>
    </w:p>
    <w:p>
      <w:pPr>
        <w:ind w:firstLine="641"/>
        <w:rPr>
          <w:rFonts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一、项目所涉产业发展现状（或工作开展情况）</w:t>
      </w:r>
    </w:p>
    <w:p>
      <w:pPr>
        <w:ind w:firstLine="641"/>
        <w:rPr>
          <w:rFonts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ascii="方正黑体_GBK" w:hAnsi="方正黑体_GBK" w:eastAsia="方正黑体_GBK" w:cs="方正黑体_GBK"/>
          <w:bCs/>
          <w:color w:val="000000"/>
          <w:sz w:val="32"/>
          <w:szCs w:val="32"/>
        </w:rPr>
        <w:t>二、项目任务计划</w:t>
      </w:r>
    </w:p>
    <w:p>
      <w:pPr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（一）项目任务来由（背景）</w:t>
      </w:r>
    </w:p>
    <w:p>
      <w:pPr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（二）建设地点及规模</w:t>
      </w:r>
    </w:p>
    <w:p>
      <w:pPr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（三）项目内容（分项具体说明，既要有定性表述，又要有定量数据）</w:t>
      </w:r>
    </w:p>
    <w:p>
      <w:pPr>
        <w:ind w:firstLine="57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（四）建设进度</w:t>
      </w:r>
    </w:p>
    <w:p>
      <w:pPr>
        <w:ind w:firstLine="57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（五）项目推进及管理措施</w:t>
      </w:r>
    </w:p>
    <w:p>
      <w:pPr>
        <w:ind w:firstLine="57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（六）项目绩效目标（含项目带动能力，直接经济、社会、生态效益等）</w:t>
      </w:r>
    </w:p>
    <w:p>
      <w:pPr>
        <w:ind w:firstLine="570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</w:rPr>
        <w:t>（七）其它</w:t>
      </w:r>
    </w:p>
    <w:p>
      <w:pPr>
        <w:ind w:firstLine="641"/>
        <w:rPr>
          <w:rFonts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ascii="方正黑体_GBK" w:hAnsi="方正黑体_GBK" w:eastAsia="方正黑体_GBK" w:cs="方正黑体_GBK"/>
          <w:bCs/>
          <w:color w:val="000000"/>
          <w:sz w:val="32"/>
          <w:szCs w:val="32"/>
        </w:rPr>
        <w:t>三、资金投入概算</w:t>
      </w:r>
    </w:p>
    <w:p>
      <w:pPr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（一）项目总投资及资金来源</w:t>
      </w:r>
    </w:p>
    <w:p>
      <w:pPr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（二）资金具体用途和投资标准</w:t>
      </w:r>
    </w:p>
    <w:p>
      <w:pPr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（三）申请市级项目资金及资金使用环节（要具体说明财政资金使用支持环节、补助标准和额度等）</w:t>
      </w:r>
    </w:p>
    <w:p>
      <w:pPr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（四）其它</w:t>
      </w:r>
    </w:p>
    <w:p>
      <w:pPr>
        <w:ind w:firstLine="641"/>
        <w:rPr>
          <w:rFonts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四</w:t>
      </w:r>
      <w:r>
        <w:rPr>
          <w:rFonts w:ascii="方正黑体_GBK" w:hAnsi="方正黑体_GBK" w:eastAsia="方正黑体_GBK" w:cs="方正黑体_GBK"/>
          <w:bCs/>
          <w:color w:val="000000"/>
          <w:sz w:val="32"/>
          <w:szCs w:val="32"/>
        </w:rPr>
        <w:t>、组织保障措施</w:t>
      </w:r>
    </w:p>
    <w:p>
      <w:pPr>
        <w:ind w:firstLine="641"/>
        <w:rPr>
          <w:rFonts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五</w:t>
      </w:r>
      <w:r>
        <w:rPr>
          <w:rFonts w:ascii="方正黑体_GBK" w:hAnsi="方正黑体_GBK" w:eastAsia="方正黑体_GBK" w:cs="方正黑体_GBK"/>
          <w:bCs/>
          <w:color w:val="000000"/>
          <w:sz w:val="32"/>
          <w:szCs w:val="32"/>
        </w:rPr>
        <w:t>、项目实施单位情况</w:t>
      </w:r>
    </w:p>
    <w:p>
      <w:pPr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（一）单位性质、隶属关系、职能（业务）范围</w:t>
      </w:r>
    </w:p>
    <w:p>
      <w:pPr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（二）财务收支和资产状况</w:t>
      </w:r>
    </w:p>
    <w:p>
      <w:pPr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（三）有无不良记录（财政部门及审计机关处理处罚决定、行业通报批评、媒体曝光等）</w:t>
      </w:r>
    </w:p>
    <w:p>
      <w:pPr>
        <w:ind w:firstLine="640"/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</w:pPr>
      <w:r>
        <w:rPr>
          <w:rFonts w:ascii="方正楷体_GBK" w:hAnsi="方正楷体_GBK" w:eastAsia="方正楷体_GBK" w:cs="方正楷体_GBK"/>
          <w:bCs/>
          <w:color w:val="000000"/>
          <w:sz w:val="32"/>
          <w:szCs w:val="32"/>
        </w:rPr>
        <w:t>（四）申报实施该项目现有条件（包括自筹资金的筹措方案）</w:t>
      </w:r>
    </w:p>
    <w:p>
      <w:pPr>
        <w:ind w:firstLine="641"/>
        <w:rPr>
          <w:rFonts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ascii="方正黑体_GBK" w:hAnsi="方正黑体_GBK" w:eastAsia="方正黑体_GBK" w:cs="方正黑体_GBK"/>
          <w:bCs/>
          <w:color w:val="000000"/>
          <w:sz w:val="32"/>
          <w:szCs w:val="32"/>
        </w:rPr>
        <w:t>七、相关单位情况及参与事项</w:t>
      </w:r>
    </w:p>
    <w:p>
      <w:pPr>
        <w:ind w:firstLine="561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</w:p>
    <w:p>
      <w:pPr>
        <w:ind w:firstLine="561"/>
        <w:rPr>
          <w:rFonts w:ascii="Times New Roman" w:hAnsi="Times New Roman" w:eastAsia="方正仿宋_GBK" w:cs="Times New Roman"/>
          <w:bCs/>
          <w:color w:val="000000"/>
          <w:sz w:val="28"/>
        </w:rPr>
      </w:pPr>
    </w:p>
    <w:p>
      <w:pPr>
        <w:ind w:firstLine="561"/>
        <w:rPr>
          <w:rFonts w:ascii="Times New Roman" w:hAnsi="Times New Roman" w:eastAsia="方正仿宋_GBK" w:cs="Times New Roman"/>
          <w:bCs/>
          <w:color w:val="000000"/>
          <w:sz w:val="28"/>
        </w:rPr>
      </w:pPr>
    </w:p>
    <w:p>
      <w:pPr>
        <w:ind w:firstLine="561"/>
        <w:rPr>
          <w:rFonts w:ascii="Times New Roman" w:hAnsi="Times New Roman" w:eastAsia="方正仿宋_GBK" w:cs="Times New Roman"/>
          <w:bCs/>
          <w:color w:val="000000"/>
          <w:sz w:val="28"/>
        </w:rPr>
      </w:pPr>
    </w:p>
    <w:p>
      <w:pPr>
        <w:rPr>
          <w:rFonts w:ascii="Times New Roman" w:hAnsi="Times New Roman" w:eastAsia="方正仿宋_GBK" w:cs="Times New Roman"/>
          <w:bCs/>
          <w:color w:val="000000"/>
          <w:sz w:val="28"/>
        </w:rPr>
      </w:pPr>
    </w:p>
    <w:p>
      <w:pPr>
        <w:ind w:firstLine="561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表一：</w:t>
      </w:r>
    </w:p>
    <w:p>
      <w:pPr>
        <w:jc w:val="center"/>
        <w:rPr>
          <w:rFonts w:ascii="方正小标宋_GBK" w:hAnsi="方正小标宋_GBK" w:eastAsia="方正小标宋_GBK" w:cs="方正小标宋_GBK"/>
          <w:bCs/>
          <w:color w:val="000000"/>
          <w:sz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</w:rPr>
        <w:t>项目主要人员与任务分工</w:t>
      </w:r>
    </w:p>
    <w:tbl>
      <w:tblPr>
        <w:tblStyle w:val="6"/>
        <w:tblpPr w:leftFromText="180" w:rightFromText="180" w:vertAnchor="text" w:horzAnchor="page" w:tblpXSpec="center" w:tblpY="35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877"/>
        <w:gridCol w:w="877"/>
        <w:gridCol w:w="1422"/>
        <w:gridCol w:w="1853"/>
        <w:gridCol w:w="1755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姓名</w:t>
            </w:r>
          </w:p>
        </w:tc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性别</w:t>
            </w:r>
          </w:p>
        </w:tc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年龄</w:t>
            </w:r>
          </w:p>
        </w:tc>
        <w:tc>
          <w:tcPr>
            <w:tcW w:w="1422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工作单位</w:t>
            </w:r>
          </w:p>
        </w:tc>
        <w:tc>
          <w:tcPr>
            <w:tcW w:w="1853" w:type="dxa"/>
            <w:noWrap/>
            <w:vAlign w:val="center"/>
          </w:tcPr>
          <w:p>
            <w:pPr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职务/职称</w:t>
            </w:r>
          </w:p>
        </w:tc>
        <w:tc>
          <w:tcPr>
            <w:tcW w:w="175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项目任务分工</w:t>
            </w:r>
          </w:p>
        </w:tc>
        <w:tc>
          <w:tcPr>
            <w:tcW w:w="87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9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755" w:type="dxa"/>
            <w:noWrap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60" w:lineRule="auto"/>
              <w:ind w:firstLine="480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</w:tbl>
    <w:p>
      <w:pPr>
        <w:ind w:firstLine="561"/>
        <w:rPr>
          <w:rFonts w:ascii="Times New Roman" w:hAnsi="Times New Roman" w:eastAsia="方正仿宋_GBK" w:cs="Times New Roman"/>
          <w:bCs/>
          <w:color w:val="000000"/>
          <w:sz w:val="28"/>
        </w:rPr>
      </w:pPr>
    </w:p>
    <w:p>
      <w:pPr>
        <w:ind w:firstLine="560"/>
        <w:rPr>
          <w:rFonts w:ascii="Times New Roman" w:hAnsi="Times New Roman" w:eastAsia="方正仿宋_GBK" w:cs="Times New Roman"/>
          <w:bCs/>
          <w:color w:val="000000"/>
          <w:sz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985" w:right="1446" w:bottom="1644" w:left="1446" w:header="851" w:footer="1247" w:gutter="0"/>
          <w:cols w:space="720" w:num="1"/>
          <w:docGrid w:linePitch="579" w:charSpace="0"/>
        </w:sectPr>
      </w:pPr>
    </w:p>
    <w:p>
      <w:pPr>
        <w:ind w:firstLine="543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表二：</w:t>
      </w:r>
    </w:p>
    <w:p>
      <w:pPr>
        <w:ind w:firstLine="721"/>
        <w:jc w:val="center"/>
        <w:rPr>
          <w:rFonts w:ascii="方正小标宋_GBK" w:hAnsi="方正小标宋_GBK" w:eastAsia="方正小标宋_GBK" w:cs="方正小标宋_GBK"/>
          <w:bCs/>
          <w:color w:val="000000"/>
          <w:sz w:val="36"/>
        </w:rPr>
      </w:pPr>
      <w:r>
        <w:rPr>
          <w:rFonts w:ascii="方正小标宋_GBK" w:hAnsi="方正小标宋_GBK" w:eastAsia="方正小标宋_GBK" w:cs="方正小标宋_GBK"/>
          <w:bCs/>
          <w:color w:val="000000"/>
          <w:sz w:val="36"/>
        </w:rPr>
        <w:t>项目评审表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073"/>
        <w:gridCol w:w="5174"/>
        <w:gridCol w:w="967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8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评审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类别</w:t>
            </w:r>
          </w:p>
        </w:tc>
        <w:tc>
          <w:tcPr>
            <w:tcW w:w="1073" w:type="dxa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评审内容</w:t>
            </w:r>
          </w:p>
        </w:tc>
        <w:tc>
          <w:tcPr>
            <w:tcW w:w="5174" w:type="dxa"/>
            <w:noWrap/>
            <w:vAlign w:val="center"/>
          </w:tcPr>
          <w:p>
            <w:pPr>
              <w:spacing w:line="400" w:lineRule="exact"/>
              <w:ind w:firstLine="40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评审标准</w:t>
            </w:r>
          </w:p>
        </w:tc>
        <w:tc>
          <w:tcPr>
            <w:tcW w:w="96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评审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结果</w:t>
            </w:r>
          </w:p>
        </w:tc>
        <w:tc>
          <w:tcPr>
            <w:tcW w:w="667" w:type="dxa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</w:trPr>
        <w:tc>
          <w:tcPr>
            <w:tcW w:w="882" w:type="dxa"/>
            <w:vMerge w:val="restart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业务</w:t>
            </w:r>
          </w:p>
          <w:p>
            <w:pPr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评审</w:t>
            </w:r>
          </w:p>
        </w:tc>
        <w:tc>
          <w:tcPr>
            <w:tcW w:w="1073" w:type="dxa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现有条件</w:t>
            </w:r>
          </w:p>
        </w:tc>
        <w:tc>
          <w:tcPr>
            <w:tcW w:w="5174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是否符合项目申报的前提条件</w:t>
            </w:r>
          </w:p>
        </w:tc>
        <w:tc>
          <w:tcPr>
            <w:tcW w:w="9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6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882" w:type="dxa"/>
            <w:vMerge w:val="continue"/>
            <w:noWrap/>
            <w:vAlign w:val="center"/>
          </w:tcPr>
          <w:p>
            <w:pPr>
              <w:ind w:firstLine="622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073" w:type="dxa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业务目标</w:t>
            </w:r>
          </w:p>
        </w:tc>
        <w:tc>
          <w:tcPr>
            <w:tcW w:w="5174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是否能实现预期目标</w:t>
            </w:r>
          </w:p>
        </w:tc>
        <w:tc>
          <w:tcPr>
            <w:tcW w:w="9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6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82" w:type="dxa"/>
            <w:vMerge w:val="continue"/>
            <w:noWrap/>
            <w:vAlign w:val="center"/>
          </w:tcPr>
          <w:p>
            <w:pPr>
              <w:ind w:firstLine="622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073" w:type="dxa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建设内容</w:t>
            </w:r>
          </w:p>
        </w:tc>
        <w:tc>
          <w:tcPr>
            <w:tcW w:w="5174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建设内容是否符合建设规范，规模是否符合要求</w:t>
            </w:r>
          </w:p>
        </w:tc>
        <w:tc>
          <w:tcPr>
            <w:tcW w:w="9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6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82" w:type="dxa"/>
            <w:vMerge w:val="restart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财务</w:t>
            </w:r>
          </w:p>
          <w:p>
            <w:pPr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评审</w:t>
            </w:r>
          </w:p>
        </w:tc>
        <w:tc>
          <w:tcPr>
            <w:tcW w:w="1073" w:type="dxa"/>
            <w:vMerge w:val="restart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项目单位财务能力</w:t>
            </w:r>
          </w:p>
        </w:tc>
        <w:tc>
          <w:tcPr>
            <w:tcW w:w="5174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1、近三年财务状况是否良好；</w:t>
            </w:r>
          </w:p>
        </w:tc>
        <w:tc>
          <w:tcPr>
            <w:tcW w:w="9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6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82" w:type="dxa"/>
            <w:vMerge w:val="continue"/>
            <w:noWrap/>
            <w:vAlign w:val="center"/>
          </w:tcPr>
          <w:p>
            <w:pPr>
              <w:ind w:firstLine="622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073" w:type="dxa"/>
            <w:vMerge w:val="continue"/>
            <w:noWrap/>
            <w:vAlign w:val="center"/>
          </w:tcPr>
          <w:p>
            <w:pPr>
              <w:ind w:firstLine="622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5174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9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6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82" w:type="dxa"/>
            <w:vMerge w:val="continue"/>
            <w:noWrap/>
            <w:vAlign w:val="center"/>
          </w:tcPr>
          <w:p>
            <w:pPr>
              <w:ind w:firstLine="622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073" w:type="dxa"/>
            <w:vMerge w:val="restart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财政支持环节</w:t>
            </w:r>
          </w:p>
        </w:tc>
        <w:tc>
          <w:tcPr>
            <w:tcW w:w="5174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1、是否有明确的支持环节；</w:t>
            </w:r>
          </w:p>
        </w:tc>
        <w:tc>
          <w:tcPr>
            <w:tcW w:w="9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6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82" w:type="dxa"/>
            <w:vMerge w:val="continue"/>
            <w:noWrap/>
            <w:vAlign w:val="center"/>
          </w:tcPr>
          <w:p>
            <w:pPr>
              <w:ind w:firstLine="622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073" w:type="dxa"/>
            <w:vMerge w:val="continue"/>
            <w:noWrap/>
            <w:vAlign w:val="center"/>
          </w:tcPr>
          <w:p>
            <w:pPr>
              <w:ind w:firstLine="622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5174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2、确定的环节是否符合财政资金管理要求；</w:t>
            </w:r>
          </w:p>
        </w:tc>
        <w:tc>
          <w:tcPr>
            <w:tcW w:w="9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6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82" w:type="dxa"/>
            <w:vMerge w:val="continue"/>
            <w:noWrap/>
            <w:vAlign w:val="center"/>
          </w:tcPr>
          <w:p>
            <w:pPr>
              <w:ind w:firstLine="622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073" w:type="dxa"/>
            <w:vMerge w:val="continue"/>
            <w:noWrap/>
            <w:vAlign w:val="center"/>
          </w:tcPr>
          <w:p>
            <w:pPr>
              <w:ind w:firstLine="622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5174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3、是否有明确的补助（补贴）标准；</w:t>
            </w:r>
          </w:p>
        </w:tc>
        <w:tc>
          <w:tcPr>
            <w:tcW w:w="9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6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82" w:type="dxa"/>
            <w:vMerge w:val="continue"/>
            <w:noWrap/>
            <w:vAlign w:val="center"/>
          </w:tcPr>
          <w:p>
            <w:pPr>
              <w:ind w:firstLine="622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073" w:type="dxa"/>
            <w:vMerge w:val="continue"/>
            <w:noWrap/>
            <w:vAlign w:val="center"/>
          </w:tcPr>
          <w:p>
            <w:pPr>
              <w:ind w:firstLine="622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5174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4、补助（补贴）标准确定是否合理。</w:t>
            </w:r>
          </w:p>
        </w:tc>
        <w:tc>
          <w:tcPr>
            <w:tcW w:w="9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6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82" w:type="dxa"/>
            <w:vMerge w:val="continue"/>
            <w:noWrap/>
            <w:vAlign w:val="center"/>
          </w:tcPr>
          <w:p>
            <w:pPr>
              <w:ind w:firstLine="622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073" w:type="dxa"/>
            <w:vMerge w:val="restart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资金筹措</w:t>
            </w:r>
          </w:p>
        </w:tc>
        <w:tc>
          <w:tcPr>
            <w:tcW w:w="5174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 xml:space="preserve">1、项目建设资金测算是否合理； </w:t>
            </w:r>
          </w:p>
        </w:tc>
        <w:tc>
          <w:tcPr>
            <w:tcW w:w="9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6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82" w:type="dxa"/>
            <w:vMerge w:val="continue"/>
            <w:noWrap/>
            <w:vAlign w:val="center"/>
          </w:tcPr>
          <w:p>
            <w:pPr>
              <w:ind w:firstLine="622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073" w:type="dxa"/>
            <w:vMerge w:val="continue"/>
            <w:noWrap/>
            <w:vAlign w:val="center"/>
          </w:tcPr>
          <w:p>
            <w:pPr>
              <w:ind w:firstLine="622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5174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2、资金来源是否有保障；</w:t>
            </w:r>
          </w:p>
        </w:tc>
        <w:tc>
          <w:tcPr>
            <w:tcW w:w="9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6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882" w:type="dxa"/>
            <w:vMerge w:val="continue"/>
            <w:noWrap/>
            <w:vAlign w:val="center"/>
          </w:tcPr>
          <w:p>
            <w:pPr>
              <w:ind w:firstLine="622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073" w:type="dxa"/>
            <w:vMerge w:val="continue"/>
            <w:noWrap/>
            <w:vAlign w:val="center"/>
          </w:tcPr>
          <w:p>
            <w:pPr>
              <w:ind w:firstLine="622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5174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9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  <w:tc>
          <w:tcPr>
            <w:tcW w:w="667" w:type="dxa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955" w:type="dxa"/>
            <w:gridSpan w:val="2"/>
            <w:noWrap/>
            <w:vAlign w:val="center"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评审结论</w:t>
            </w:r>
          </w:p>
        </w:tc>
        <w:tc>
          <w:tcPr>
            <w:tcW w:w="6808" w:type="dxa"/>
            <w:gridSpan w:val="3"/>
            <w:noWrap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 xml:space="preserve"> （写明是否通过评审的评审结论）</w:t>
            </w:r>
          </w:p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  <w:p>
            <w:pPr>
              <w:spacing w:line="400" w:lineRule="exact"/>
              <w:ind w:firstLine="2828" w:firstLineChars="1400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 xml:space="preserve">评审组长（签字）： </w:t>
            </w:r>
          </w:p>
          <w:p>
            <w:pPr>
              <w:spacing w:line="400" w:lineRule="exact"/>
              <w:ind w:firstLine="1616" w:firstLineChars="800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 xml:space="preserve">                  年   月    日</w:t>
            </w:r>
          </w:p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（评审组组长及成员对评审结果负责并承担法律责任）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955" w:type="dxa"/>
            <w:gridSpan w:val="2"/>
            <w:noWrap/>
            <w:vAlign w:val="center"/>
          </w:tcPr>
          <w:p>
            <w:pPr>
              <w:spacing w:line="400" w:lineRule="exact"/>
              <w:ind w:firstLine="40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  <w:t>评审人员签字</w:t>
            </w:r>
          </w:p>
        </w:tc>
        <w:tc>
          <w:tcPr>
            <w:tcW w:w="6808" w:type="dxa"/>
            <w:gridSpan w:val="3"/>
            <w:noWrap/>
          </w:tcPr>
          <w:p>
            <w:pPr>
              <w:spacing w:line="400" w:lineRule="exact"/>
              <w:ind w:firstLine="402"/>
              <w:rPr>
                <w:rFonts w:ascii="Times New Roman" w:hAnsi="Times New Roman" w:eastAsia="方正仿宋_GBK" w:cs="Times New Roman"/>
                <w:bCs/>
                <w:color w:val="000000"/>
                <w:szCs w:val="21"/>
              </w:rPr>
            </w:pPr>
          </w:p>
        </w:tc>
      </w:tr>
    </w:tbl>
    <w:p>
      <w:pPr>
        <w:spacing w:line="400" w:lineRule="exact"/>
        <w:ind w:firstLine="402"/>
        <w:rPr>
          <w:rFonts w:ascii="Times New Roman" w:hAnsi="Times New Roman" w:eastAsia="方正仿宋_GBK" w:cs="Times New Roman"/>
          <w:bCs/>
          <w:color w:val="000000"/>
          <w:szCs w:val="21"/>
        </w:rPr>
      </w:pPr>
      <w:r>
        <w:rPr>
          <w:rFonts w:ascii="Times New Roman" w:hAnsi="Times New Roman" w:eastAsia="方正仿宋_GBK" w:cs="Times New Roman"/>
          <w:bCs/>
          <w:color w:val="000000"/>
          <w:szCs w:val="21"/>
        </w:rPr>
        <w:t>说明:专家组具有中级以上职称或副科级以上职务的单数专家组成，其中业务类专家不得低于总人数的60%。</w:t>
      </w:r>
    </w:p>
    <w:p>
      <w:pPr>
        <w:spacing w:line="400" w:lineRule="exact"/>
        <w:ind w:firstLine="543"/>
        <w:rPr>
          <w:rFonts w:ascii="Times New Roman" w:hAnsi="Times New Roman" w:eastAsia="方正仿宋_GBK" w:cs="Times New Roman"/>
          <w:bCs/>
          <w:color w:val="000000"/>
          <w:sz w:val="28"/>
        </w:rPr>
      </w:pPr>
    </w:p>
    <w:p>
      <w:pPr>
        <w:spacing w:line="400" w:lineRule="exact"/>
        <w:ind w:firstLine="543"/>
        <w:rPr>
          <w:rFonts w:ascii="Times New Roman" w:hAnsi="Times New Roman" w:eastAsia="方正仿宋_GBK" w:cs="Times New Roman"/>
          <w:bCs/>
          <w:color w:val="000000"/>
          <w:sz w:val="28"/>
        </w:rPr>
      </w:pPr>
    </w:p>
    <w:p>
      <w:pPr>
        <w:ind w:firstLine="543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表三：</w:t>
      </w:r>
    </w:p>
    <w:p>
      <w:pPr>
        <w:ind w:firstLine="721"/>
        <w:jc w:val="center"/>
        <w:rPr>
          <w:rFonts w:ascii="方正小标宋_GBK" w:hAnsi="方正小标宋_GBK" w:eastAsia="方正小标宋_GBK" w:cs="方正小标宋_GBK"/>
          <w:bCs/>
          <w:color w:val="000000"/>
          <w:sz w:val="36"/>
        </w:rPr>
      </w:pPr>
      <w:r>
        <w:rPr>
          <w:rFonts w:ascii="方正小标宋_GBK" w:hAnsi="方正小标宋_GBK" w:eastAsia="方正小标宋_GBK" w:cs="方正小标宋_GBK"/>
          <w:bCs/>
          <w:color w:val="000000"/>
          <w:sz w:val="36"/>
        </w:rPr>
        <w:t>项目评审专家情况</w:t>
      </w:r>
    </w:p>
    <w:tbl>
      <w:tblPr>
        <w:tblStyle w:val="6"/>
        <w:tblpPr w:leftFromText="180" w:rightFromText="180" w:vertAnchor="text" w:horzAnchor="page" w:tblpX="1464" w:tblpY="2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914"/>
        <w:gridCol w:w="914"/>
        <w:gridCol w:w="1471"/>
        <w:gridCol w:w="1917"/>
        <w:gridCol w:w="1816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3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姓名</w:t>
            </w: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性别</w:t>
            </w: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年龄</w:t>
            </w:r>
          </w:p>
        </w:tc>
        <w:tc>
          <w:tcPr>
            <w:tcW w:w="1471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工作单位</w:t>
            </w:r>
          </w:p>
        </w:tc>
        <w:tc>
          <w:tcPr>
            <w:tcW w:w="191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职务/技术职称</w:t>
            </w:r>
          </w:p>
        </w:tc>
        <w:tc>
          <w:tcPr>
            <w:tcW w:w="1816" w:type="dxa"/>
            <w:noWrap/>
            <w:vAlign w:val="center"/>
          </w:tcPr>
          <w:p>
            <w:pPr>
              <w:ind w:firstLine="463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联系电话</w:t>
            </w: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030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71" w:type="dxa"/>
            <w:noWrap/>
            <w:vAlign w:val="center"/>
          </w:tcPr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917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16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  <w:t>评 审组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</w:trPr>
        <w:tc>
          <w:tcPr>
            <w:tcW w:w="1030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71" w:type="dxa"/>
            <w:noWrap/>
            <w:vAlign w:val="center"/>
          </w:tcPr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917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16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</w:trPr>
        <w:tc>
          <w:tcPr>
            <w:tcW w:w="1030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71" w:type="dxa"/>
            <w:noWrap/>
            <w:vAlign w:val="center"/>
          </w:tcPr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917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16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</w:trPr>
        <w:tc>
          <w:tcPr>
            <w:tcW w:w="1030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71" w:type="dxa"/>
            <w:noWrap/>
            <w:vAlign w:val="center"/>
          </w:tcPr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917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16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</w:trPr>
        <w:tc>
          <w:tcPr>
            <w:tcW w:w="1030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71" w:type="dxa"/>
            <w:noWrap/>
            <w:vAlign w:val="center"/>
          </w:tcPr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917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16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</w:trPr>
        <w:tc>
          <w:tcPr>
            <w:tcW w:w="1030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71" w:type="dxa"/>
            <w:noWrap/>
            <w:vAlign w:val="center"/>
          </w:tcPr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917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16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</w:trPr>
        <w:tc>
          <w:tcPr>
            <w:tcW w:w="1030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71" w:type="dxa"/>
            <w:noWrap/>
            <w:vAlign w:val="center"/>
          </w:tcPr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917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16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</w:trPr>
        <w:tc>
          <w:tcPr>
            <w:tcW w:w="1030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71" w:type="dxa"/>
            <w:noWrap/>
            <w:vAlign w:val="center"/>
          </w:tcPr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917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16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exact"/>
        </w:trPr>
        <w:tc>
          <w:tcPr>
            <w:tcW w:w="1030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471" w:type="dxa"/>
            <w:noWrap/>
            <w:vAlign w:val="center"/>
          </w:tcPr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917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1816" w:type="dxa"/>
            <w:noWrap/>
            <w:vAlign w:val="center"/>
          </w:tcPr>
          <w:p>
            <w:pPr>
              <w:spacing w:line="360" w:lineRule="auto"/>
              <w:ind w:firstLine="46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24"/>
                <w:szCs w:val="21"/>
              </w:rPr>
            </w:pPr>
          </w:p>
        </w:tc>
        <w:tc>
          <w:tcPr>
            <w:tcW w:w="914" w:type="dxa"/>
            <w:noWrap/>
            <w:vAlign w:val="center"/>
          </w:tcPr>
          <w:p>
            <w:pPr>
              <w:spacing w:line="360" w:lineRule="auto"/>
              <w:ind w:firstLine="462"/>
              <w:rPr>
                <w:rFonts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</w:tr>
    </w:tbl>
    <w:p>
      <w:pPr>
        <w:ind w:firstLine="543"/>
        <w:rPr>
          <w:rFonts w:ascii="Times New Roman" w:hAnsi="Times New Roman" w:eastAsia="方正仿宋_GBK" w:cs="Times New Roman"/>
          <w:bCs/>
          <w:color w:val="000000"/>
          <w:sz w:val="28"/>
          <w:szCs w:val="28"/>
          <w:highlight w:val="yellow"/>
        </w:rPr>
      </w:pPr>
    </w:p>
    <w:p>
      <w:pPr>
        <w:ind w:firstLine="543"/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表四：</w:t>
      </w:r>
    </w:p>
    <w:p>
      <w:pPr>
        <w:ind w:firstLine="721"/>
        <w:jc w:val="center"/>
        <w:rPr>
          <w:rFonts w:ascii="方正小标宋_GBK" w:hAnsi="方正小标宋_GBK" w:eastAsia="方正小标宋_GBK" w:cs="方正小标宋_GBK"/>
          <w:bCs/>
          <w:color w:val="000000"/>
          <w:sz w:val="36"/>
        </w:rPr>
      </w:pPr>
      <w:r>
        <w:rPr>
          <w:rFonts w:ascii="方正小标宋_GBK" w:hAnsi="方正小标宋_GBK" w:eastAsia="方正小标宋_GBK" w:cs="方正小标宋_GBK"/>
          <w:bCs/>
          <w:color w:val="000000"/>
          <w:sz w:val="36"/>
        </w:rPr>
        <w:t>项目申报意见表</w:t>
      </w:r>
    </w:p>
    <w:tbl>
      <w:tblPr>
        <w:tblStyle w:val="6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7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9" w:hRule="atLeast"/>
          <w:jc w:val="center"/>
        </w:trPr>
        <w:tc>
          <w:tcPr>
            <w:tcW w:w="1687" w:type="dxa"/>
            <w:noWrap/>
            <w:vAlign w:val="center"/>
          </w:tcPr>
          <w:p>
            <w:pPr>
              <w:rPr>
                <w:rFonts w:ascii="Times New Roman" w:hAnsi="Times New Roman" w:eastAsia="方正仿宋_GBK" w:cs="Times New Roman"/>
                <w:bCs/>
                <w:color w:val="000000"/>
                <w:sz w:val="30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30"/>
                <w:szCs w:val="32"/>
              </w:rPr>
              <w:t>项目单位</w:t>
            </w:r>
          </w:p>
          <w:p>
            <w:pPr>
              <w:rPr>
                <w:rFonts w:ascii="Times New Roman" w:hAnsi="Times New Roman" w:eastAsia="方正仿宋_GBK" w:cs="Times New Roman"/>
                <w:bCs/>
                <w:color w:val="000000"/>
                <w:sz w:val="30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30"/>
                <w:szCs w:val="32"/>
              </w:rPr>
              <w:t>意  见</w:t>
            </w:r>
          </w:p>
        </w:tc>
        <w:tc>
          <w:tcPr>
            <w:tcW w:w="7612" w:type="dxa"/>
            <w:noWrap/>
            <w:vAlign w:val="center"/>
          </w:tcPr>
          <w:p>
            <w:pPr>
              <w:ind w:firstLine="630"/>
              <w:rPr>
                <w:rFonts w:ascii="Times New Roman" w:hAnsi="Times New Roman" w:eastAsia="方正仿宋_GBK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30"/>
                <w:szCs w:val="30"/>
              </w:rPr>
              <w:t>本单位对以上内容的真实性和准确性负责，特申请立项。</w:t>
            </w:r>
          </w:p>
          <w:p>
            <w:pPr>
              <w:ind w:firstLine="630"/>
              <w:rPr>
                <w:rFonts w:ascii="Times New Roman" w:hAnsi="Times New Roman" w:eastAsia="方正仿宋_GBK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30"/>
                <w:szCs w:val="30"/>
              </w:rPr>
              <w:t xml:space="preserve">        负责人签名：     （单位公章）</w:t>
            </w:r>
          </w:p>
          <w:p>
            <w:pPr>
              <w:ind w:firstLine="630"/>
              <w:rPr>
                <w:rFonts w:ascii="Times New Roman" w:hAnsi="Times New Roman" w:eastAsia="方正仿宋_GBK" w:cs="Times New Roman"/>
                <w:bCs/>
                <w:color w:val="000000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4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3" w:hRule="atLeast"/>
          <w:jc w:val="center"/>
        </w:trPr>
        <w:tc>
          <w:tcPr>
            <w:tcW w:w="1687" w:type="dxa"/>
            <w:noWrap/>
            <w:vAlign w:val="center"/>
          </w:tcPr>
          <w:p>
            <w:pPr>
              <w:rPr>
                <w:rFonts w:ascii="Times New Roman" w:hAnsi="Times New Roman" w:eastAsia="方正仿宋_GBK" w:cs="Times New Roman"/>
                <w:bCs/>
                <w:color w:val="000000"/>
                <w:sz w:val="30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30"/>
                <w:szCs w:val="32"/>
              </w:rPr>
              <w:t>区县农业行政主管部门意见</w:t>
            </w:r>
          </w:p>
        </w:tc>
        <w:tc>
          <w:tcPr>
            <w:tcW w:w="7612" w:type="dxa"/>
            <w:noWrap/>
            <w:vAlign w:val="center"/>
          </w:tcPr>
          <w:p>
            <w:pPr>
              <w:ind w:firstLine="623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Cs w:val="32"/>
              </w:rPr>
            </w:pPr>
          </w:p>
          <w:p>
            <w:pPr>
              <w:ind w:firstLine="1782" w:firstLineChars="610"/>
              <w:rPr>
                <w:rFonts w:ascii="Times New Roman" w:hAnsi="Times New Roman" w:eastAsia="方正仿宋_GBK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30"/>
                <w:szCs w:val="30"/>
              </w:rPr>
              <w:t>负责人签名：      （单位公章）</w:t>
            </w:r>
          </w:p>
          <w:p>
            <w:pPr>
              <w:ind w:firstLine="622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28"/>
                <w:szCs w:val="4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1687" w:type="dxa"/>
            <w:noWrap/>
            <w:vAlign w:val="center"/>
          </w:tcPr>
          <w:p>
            <w:pPr>
              <w:rPr>
                <w:rFonts w:ascii="Times New Roman" w:hAnsi="Times New Roman" w:eastAsia="方正仿宋_GBK" w:cs="Times New Roman"/>
                <w:bCs/>
                <w:color w:val="000000"/>
                <w:sz w:val="30"/>
                <w:szCs w:val="32"/>
              </w:rPr>
            </w:pPr>
            <w:r>
              <w:rPr>
                <w:rFonts w:ascii="Times New Roman" w:hAnsi="Times New Roman" w:eastAsia="方正仿宋_GBK" w:cs="Times New Roman"/>
                <w:bCs/>
                <w:color w:val="000000"/>
                <w:sz w:val="30"/>
                <w:szCs w:val="32"/>
              </w:rPr>
              <w:t>备  注</w:t>
            </w:r>
          </w:p>
        </w:tc>
        <w:tc>
          <w:tcPr>
            <w:tcW w:w="7612" w:type="dxa"/>
            <w:noWrap/>
            <w:vAlign w:val="center"/>
          </w:tcPr>
          <w:p>
            <w:pPr>
              <w:ind w:firstLine="583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sz w:val="30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2211" w:right="1446" w:bottom="1417" w:left="1446" w:header="851" w:footer="1077" w:gutter="0"/>
      <w:cols w:space="0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280" w:firstLine="360"/>
      <w:jc w:val="right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wordWrap w:val="0"/>
                  <w:ind w:right="280" w:firstLine="560"/>
                  <w:jc w:val="right"/>
                </w:pP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  <w:szCs w:val="28"/>
                    <w:lang w:val="zh-CN"/>
                  </w:rPr>
                  <w:t>3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ind w:firstLine="280" w:firstLineChars="100"/>
                </w:pP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A85927"/>
    <w:multiLevelType w:val="multilevel"/>
    <w:tmpl w:val="7AA85927"/>
    <w:lvl w:ilvl="0" w:tentative="0">
      <w:start w:val="2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RlZjU5NWFmMzAyMjBmNGMyNTQ4ZmM2YjgwOThhZWUifQ=="/>
  </w:docVars>
  <w:rsids>
    <w:rsidRoot w:val="3C1928F7"/>
    <w:rsid w:val="000924D6"/>
    <w:rsid w:val="0012624A"/>
    <w:rsid w:val="002A5F04"/>
    <w:rsid w:val="003A4EE2"/>
    <w:rsid w:val="00552200"/>
    <w:rsid w:val="00847B8C"/>
    <w:rsid w:val="00A41FDA"/>
    <w:rsid w:val="00E36CE4"/>
    <w:rsid w:val="00F375B1"/>
    <w:rsid w:val="02C80459"/>
    <w:rsid w:val="03CC3F79"/>
    <w:rsid w:val="045502FA"/>
    <w:rsid w:val="0F574274"/>
    <w:rsid w:val="106A6FF4"/>
    <w:rsid w:val="11E55436"/>
    <w:rsid w:val="1FBD78B3"/>
    <w:rsid w:val="20B00A8D"/>
    <w:rsid w:val="250E1156"/>
    <w:rsid w:val="25BD0EEC"/>
    <w:rsid w:val="2B54647E"/>
    <w:rsid w:val="2FD45DE0"/>
    <w:rsid w:val="2FE53B49"/>
    <w:rsid w:val="305F79D7"/>
    <w:rsid w:val="308642C9"/>
    <w:rsid w:val="30EA7FE9"/>
    <w:rsid w:val="31D565CF"/>
    <w:rsid w:val="369260AD"/>
    <w:rsid w:val="3AC151B3"/>
    <w:rsid w:val="3B9A1C8B"/>
    <w:rsid w:val="3C1928F7"/>
    <w:rsid w:val="3CC501C3"/>
    <w:rsid w:val="3F385D7D"/>
    <w:rsid w:val="3F53777A"/>
    <w:rsid w:val="437C611B"/>
    <w:rsid w:val="4B5160DF"/>
    <w:rsid w:val="4CC823D1"/>
    <w:rsid w:val="4D9575ED"/>
    <w:rsid w:val="51BF3DA2"/>
    <w:rsid w:val="54342932"/>
    <w:rsid w:val="55072DCC"/>
    <w:rsid w:val="55F33D67"/>
    <w:rsid w:val="56C449A6"/>
    <w:rsid w:val="58841DC5"/>
    <w:rsid w:val="5C6E5CF9"/>
    <w:rsid w:val="5D6610B7"/>
    <w:rsid w:val="5DB7555E"/>
    <w:rsid w:val="646D0CD2"/>
    <w:rsid w:val="683E1CE7"/>
    <w:rsid w:val="6D0112BB"/>
    <w:rsid w:val="76FD0D45"/>
    <w:rsid w:val="7AFE5C00"/>
    <w:rsid w:val="7DC51E91"/>
    <w:rsid w:val="7F840255"/>
    <w:rsid w:val="945E12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adjustRightInd w:val="0"/>
      <w:jc w:val="center"/>
      <w:outlineLvl w:val="0"/>
    </w:pPr>
    <w:rPr>
      <w:rFonts w:ascii="Times New Roman" w:hAnsi="Times New Roman" w:eastAsia="方正小标宋_GBK" w:cs="Times New Roman"/>
      <w:color w:val="FF0000"/>
      <w:spacing w:val="-16"/>
      <w:w w:val="48"/>
      <w:kern w:val="44"/>
      <w:sz w:val="1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eastAsia="仿宋_GB2312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paragraph" w:customStyle="1" w:styleId="9">
    <w:name w:val="秘级紧急（方正黑体3号）"/>
    <w:qFormat/>
    <w:uiPriority w:val="0"/>
    <w:pPr>
      <w:spacing w:line="560" w:lineRule="exact"/>
    </w:pPr>
    <w:rPr>
      <w:rFonts w:ascii="黑体" w:hAnsi="黑体" w:eastAsia="方正黑体_GBK" w:cs="Times New Roman"/>
      <w:b/>
      <w:kern w:val="2"/>
      <w:sz w:val="32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3154</Words>
  <Characters>3268</Characters>
  <Lines>29</Lines>
  <Paragraphs>8</Paragraphs>
  <TotalTime>86</TotalTime>
  <ScaleCrop>false</ScaleCrop>
  <LinksUpToDate>false</LinksUpToDate>
  <CharactersWithSpaces>3447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2023-02-13T14:24:00Z</dcterms:created>
  <dc:creator>倩</dc:creator>
  <cp:lastModifiedBy>guest</cp:lastModifiedBy>
  <cp:lastPrinted>2023-02-14T09:19:00Z</cp:lastPrinted>
  <dcterms:modified xsi:type="dcterms:W3CDTF">2023-02-16T11:52:35Z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2DD0490E44C2432E86C1E664E6AEE5F3</vt:lpwstr>
  </property>
</Properties>
</file>