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FF37B">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p>
    <w:p w14:paraId="5EB1ECEA">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p>
    <w:p w14:paraId="565D37B0">
      <w:pPr>
        <w:spacing w:line="594" w:lineRule="exact"/>
        <w:ind w:firstLine="320" w:firstLineChars="100"/>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项目编号：</w:t>
      </w:r>
    </w:p>
    <w:p w14:paraId="33D33437">
      <w:pPr>
        <w:spacing w:line="594" w:lineRule="exact"/>
        <w:rPr>
          <w:rFonts w:hint="eastAsia"/>
          <w:sz w:val="28"/>
        </w:rPr>
      </w:pPr>
    </w:p>
    <w:p w14:paraId="4F92BAF1">
      <w:pPr>
        <w:spacing w:line="594" w:lineRule="exact"/>
        <w:rPr>
          <w:rFonts w:hint="eastAsia"/>
          <w:sz w:val="28"/>
        </w:rPr>
      </w:pPr>
    </w:p>
    <w:p w14:paraId="3B770245">
      <w:pPr>
        <w:spacing w:line="594" w:lineRule="exact"/>
        <w:jc w:val="center"/>
        <w:rPr>
          <w:rFonts w:hint="eastAsia" w:eastAsia="方正小标宋_GBK"/>
          <w:b/>
          <w:bCs/>
          <w:sz w:val="44"/>
          <w:szCs w:val="44"/>
        </w:rPr>
      </w:pPr>
      <w:r>
        <w:rPr>
          <w:rFonts w:hint="eastAsia" w:eastAsia="方正小标宋_GBK"/>
          <w:b/>
          <w:bCs/>
          <w:sz w:val="44"/>
          <w:szCs w:val="44"/>
        </w:rPr>
        <w:t>重庆市沙坪坝区</w:t>
      </w:r>
      <w:r>
        <w:rPr>
          <w:rFonts w:hint="eastAsia" w:eastAsia="方正小标宋_GBK"/>
          <w:b/>
          <w:bCs/>
          <w:sz w:val="44"/>
          <w:szCs w:val="44"/>
          <w:lang w:val="en-US" w:eastAsia="zh-CN"/>
        </w:rPr>
        <w:t>技术创新</w:t>
      </w:r>
      <w:r>
        <w:rPr>
          <w:rFonts w:hint="eastAsia" w:eastAsia="方正小标宋_GBK"/>
          <w:b/>
          <w:bCs/>
          <w:sz w:val="44"/>
          <w:szCs w:val="44"/>
        </w:rPr>
        <w:t>项目结题书</w:t>
      </w:r>
    </w:p>
    <w:p w14:paraId="4CDCC5CA">
      <w:pPr>
        <w:spacing w:line="594" w:lineRule="exact"/>
        <w:rPr>
          <w:rFonts w:hint="eastAsia"/>
          <w:sz w:val="28"/>
        </w:rPr>
      </w:pPr>
    </w:p>
    <w:p w14:paraId="630FC3A9">
      <w:pPr>
        <w:spacing w:line="594" w:lineRule="exact"/>
        <w:rPr>
          <w:rFonts w:hint="eastAsia"/>
          <w:sz w:val="28"/>
        </w:rPr>
      </w:pPr>
    </w:p>
    <w:p w14:paraId="77E8044E">
      <w:pPr>
        <w:rPr>
          <w:rFonts w:hint="eastAsia" w:ascii="方正楷体_GBK" w:hAnsi="方正楷体_GBK" w:eastAsia="方正楷体_GBK" w:cs="方正楷体_GBK"/>
          <w:sz w:val="32"/>
          <w:szCs w:val="32"/>
        </w:rPr>
      </w:pPr>
    </w:p>
    <w:p w14:paraId="3B1F3806">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项目名称：</w:t>
      </w:r>
      <w:r>
        <w:rPr>
          <w:rFonts w:hint="default" w:ascii="Times New Roman" w:hAnsi="Times New Roman" w:eastAsia="方正仿宋_GBK" w:cs="Times New Roman"/>
          <w:sz w:val="32"/>
          <w:szCs w:val="32"/>
          <w:u w:val="single"/>
        </w:rPr>
        <w:t xml:space="preserve">                                   </w:t>
      </w:r>
    </w:p>
    <w:p w14:paraId="7D835B7A">
      <w:pPr>
        <w:keepNext w:val="0"/>
        <w:keepLines w:val="0"/>
        <w:pageBreakBefore w:val="0"/>
        <w:widowControl w:val="0"/>
        <w:kinsoku/>
        <w:wordWrap/>
        <w:overflowPunct/>
        <w:topLinePunct w:val="0"/>
        <w:autoSpaceDE/>
        <w:autoSpaceDN/>
        <w:bidi w:val="0"/>
        <w:adjustRightInd/>
        <w:snapToGrid/>
        <w:ind w:firstLine="960" w:firstLineChars="3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单位名称：</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（公章）</w:t>
      </w:r>
    </w:p>
    <w:p w14:paraId="12C2C1FA">
      <w:pPr>
        <w:keepNext w:val="0"/>
        <w:keepLines w:val="0"/>
        <w:pageBreakBefore w:val="0"/>
        <w:widowControl w:val="0"/>
        <w:kinsoku/>
        <w:wordWrap/>
        <w:overflowPunct/>
        <w:topLinePunct w:val="0"/>
        <w:autoSpaceDE/>
        <w:autoSpaceDN/>
        <w:bidi w:val="0"/>
        <w:adjustRightInd/>
        <w:snapToGrid/>
        <w:ind w:firstLine="960" w:firstLineChars="3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项目负责人：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（签字）</w:t>
      </w:r>
    </w:p>
    <w:p w14:paraId="4C7B46C0">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合同起止日期：</w:t>
      </w:r>
      <w:r>
        <w:rPr>
          <w:rFonts w:hint="default" w:ascii="Times New Roman" w:hAnsi="Times New Roman" w:eastAsia="方正仿宋_GBK" w:cs="Times New Roman"/>
          <w:sz w:val="32"/>
          <w:u w:val="none"/>
        </w:rPr>
        <w:t>202</w:t>
      </w:r>
      <w:r>
        <w:rPr>
          <w:rFonts w:hint="default" w:ascii="Times New Roman" w:hAnsi="Times New Roman" w:eastAsia="方正仿宋_GBK" w:cs="Times New Roman"/>
          <w:sz w:val="32"/>
          <w:u w:val="none"/>
          <w:lang w:val="en-US" w:eastAsia="zh-CN"/>
        </w:rPr>
        <w:t>4</w:t>
      </w:r>
      <w:r>
        <w:rPr>
          <w:rFonts w:hint="default" w:ascii="Times New Roman" w:hAnsi="Times New Roman" w:eastAsia="方正仿宋_GBK" w:cs="Times New Roman"/>
          <w:sz w:val="32"/>
          <w:u w:val="none"/>
        </w:rPr>
        <w:t>年8月—202</w:t>
      </w:r>
      <w:r>
        <w:rPr>
          <w:rFonts w:hint="default" w:ascii="Times New Roman" w:hAnsi="Times New Roman" w:eastAsia="方正仿宋_GBK" w:cs="Times New Roman"/>
          <w:sz w:val="32"/>
          <w:u w:val="none"/>
          <w:lang w:val="en-US" w:eastAsia="zh-CN"/>
        </w:rPr>
        <w:t>5</w:t>
      </w:r>
      <w:r>
        <w:rPr>
          <w:rFonts w:hint="default" w:ascii="Times New Roman" w:hAnsi="Times New Roman" w:eastAsia="方正仿宋_GBK" w:cs="Times New Roman"/>
          <w:sz w:val="32"/>
          <w:u w:val="none"/>
        </w:rPr>
        <w:t>年8月</w:t>
      </w:r>
    </w:p>
    <w:p w14:paraId="66C08D7F">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pacing w:val="0"/>
          <w:sz w:val="32"/>
          <w:u w:val="none"/>
        </w:rPr>
        <w:t>填 报 时 间</w:t>
      </w:r>
      <w:r>
        <w:rPr>
          <w:rFonts w:hint="default" w:ascii="Times New Roman" w:hAnsi="Times New Roman" w:eastAsia="方正仿宋_GBK" w:cs="Times New Roman"/>
          <w:spacing w:val="0"/>
          <w:sz w:val="32"/>
          <w:u w:val="none"/>
          <w:lang w:val="en-US" w:eastAsia="zh-CN"/>
        </w:rPr>
        <w:t xml:space="preserve"> </w:t>
      </w:r>
      <w:r>
        <w:rPr>
          <w:rFonts w:hint="default" w:ascii="Times New Roman" w:hAnsi="Times New Roman" w:eastAsia="方正仿宋_GBK" w:cs="Times New Roman"/>
          <w:sz w:val="32"/>
          <w:u w:val="none"/>
        </w:rPr>
        <w:t>：202</w:t>
      </w:r>
      <w:r>
        <w:rPr>
          <w:rFonts w:hint="default" w:ascii="Times New Roman" w:hAnsi="Times New Roman" w:eastAsia="方正仿宋_GBK" w:cs="Times New Roman"/>
          <w:sz w:val="32"/>
          <w:u w:val="none"/>
          <w:lang w:val="en-US" w:eastAsia="zh-CN"/>
        </w:rPr>
        <w:t>5</w:t>
      </w:r>
      <w:r>
        <w:rPr>
          <w:rFonts w:hint="default" w:ascii="Times New Roman" w:hAnsi="Times New Roman" w:eastAsia="方正仿宋_GBK" w:cs="Times New Roman"/>
          <w:sz w:val="32"/>
          <w:u w:val="none"/>
        </w:rPr>
        <w:t>年  月  日</w:t>
      </w:r>
    </w:p>
    <w:p w14:paraId="2492EB2D">
      <w:pPr>
        <w:spacing w:line="440" w:lineRule="exact"/>
        <w:rPr>
          <w:rFonts w:hint="eastAsia"/>
          <w:sz w:val="28"/>
        </w:rPr>
      </w:pPr>
    </w:p>
    <w:p w14:paraId="46680E2B">
      <w:pPr>
        <w:spacing w:line="440" w:lineRule="exact"/>
        <w:rPr>
          <w:rFonts w:hint="eastAsia"/>
          <w:sz w:val="28"/>
        </w:rPr>
      </w:pPr>
    </w:p>
    <w:p w14:paraId="467CFE6E">
      <w:pPr>
        <w:spacing w:line="440" w:lineRule="exact"/>
        <w:rPr>
          <w:rFonts w:hint="eastAsia"/>
          <w:sz w:val="28"/>
        </w:rPr>
      </w:pPr>
    </w:p>
    <w:p w14:paraId="2AD3DA49">
      <w:pPr>
        <w:spacing w:line="440" w:lineRule="exact"/>
        <w:jc w:val="center"/>
        <w:rPr>
          <w:rFonts w:hint="eastAsia"/>
          <w:sz w:val="28"/>
        </w:rPr>
      </w:pPr>
      <w:r>
        <w:rPr>
          <w:rFonts w:hint="eastAsia" w:ascii="方正黑体_GBK" w:hAnsi="方正黑体_GBK" w:eastAsia="方正黑体_GBK" w:cs="方正黑体_GBK"/>
          <w:sz w:val="32"/>
          <w:szCs w:val="32"/>
        </w:rPr>
        <w:t>重庆市沙坪坝区科学技术局</w:t>
      </w:r>
    </w:p>
    <w:p w14:paraId="5CC9E483">
      <w:pPr>
        <w:spacing w:line="594" w:lineRule="exact"/>
        <w:jc w:val="center"/>
        <w:rPr>
          <w:rFonts w:hint="eastAsia" w:ascii="方正小标宋_GBK" w:hAnsi="方正小标宋_GBK" w:eastAsia="方正小标宋_GBK" w:cs="方正小标宋_GBK"/>
          <w:bCs/>
          <w:sz w:val="44"/>
        </w:rPr>
      </w:pPr>
    </w:p>
    <w:p w14:paraId="3B8F122A">
      <w:pPr>
        <w:pStyle w:val="8"/>
        <w:rPr>
          <w:rFonts w:hint="eastAsia" w:ascii="方正小标宋_GBK" w:hAnsi="方正小标宋_GBK" w:eastAsia="方正小标宋_GBK" w:cs="方正小标宋_GBK"/>
          <w:bCs/>
          <w:sz w:val="44"/>
        </w:rPr>
      </w:pPr>
    </w:p>
    <w:p w14:paraId="25AE89C4">
      <w:pPr>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br w:type="page"/>
      </w:r>
    </w:p>
    <w:p w14:paraId="71969A93">
      <w:pPr>
        <w:pStyle w:val="8"/>
        <w:rPr>
          <w:rFonts w:hint="eastAsia" w:ascii="方正小标宋_GBK" w:hAnsi="方正小标宋_GBK" w:eastAsia="方正小标宋_GBK" w:cs="方正小标宋_GBK"/>
          <w:bCs/>
          <w:sz w:val="44"/>
        </w:rPr>
      </w:pPr>
    </w:p>
    <w:p w14:paraId="62D7FE67">
      <w:pPr>
        <w:pStyle w:val="8"/>
        <w:rPr>
          <w:rFonts w:hint="eastAsia" w:ascii="方正小标宋_GBK" w:hAnsi="方正小标宋_GBK" w:eastAsia="方正小标宋_GBK" w:cs="方正小标宋_GBK"/>
          <w:bCs/>
          <w:sz w:val="44"/>
        </w:rPr>
      </w:pPr>
    </w:p>
    <w:p w14:paraId="10671BFC">
      <w:pPr>
        <w:spacing w:line="594" w:lineRule="exact"/>
        <w:jc w:val="center"/>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填 </w:t>
      </w:r>
      <w:r>
        <w:rPr>
          <w:rFonts w:hint="eastAsia" w:ascii="方正小标宋_GBK" w:hAnsi="方正小标宋_GBK" w:eastAsia="方正小标宋_GBK" w:cs="方正小标宋_GBK"/>
          <w:bCs/>
          <w:sz w:val="44"/>
          <w:lang w:val="en-US" w:eastAsia="zh-CN"/>
        </w:rPr>
        <w:t>报</w:t>
      </w:r>
      <w:r>
        <w:rPr>
          <w:rFonts w:hint="eastAsia" w:ascii="方正小标宋_GBK" w:hAnsi="方正小标宋_GBK" w:eastAsia="方正小标宋_GBK" w:cs="方正小标宋_GBK"/>
          <w:bCs/>
          <w:sz w:val="44"/>
        </w:rPr>
        <w:t xml:space="preserve"> 说 明</w:t>
      </w:r>
    </w:p>
    <w:p w14:paraId="33BF6352">
      <w:pPr>
        <w:spacing w:line="594" w:lineRule="exact"/>
        <w:ind w:firstLine="523" w:firstLineChars="218"/>
        <w:rPr>
          <w:rFonts w:hint="eastAsia"/>
          <w:bCs/>
          <w:sz w:val="24"/>
        </w:rPr>
      </w:pPr>
    </w:p>
    <w:p w14:paraId="0A5289F0">
      <w:pPr>
        <w:spacing w:line="594" w:lineRule="exact"/>
        <w:ind w:firstLine="697" w:firstLineChars="218"/>
        <w:rPr>
          <w:rFonts w:hint="eastAsia" w:eastAsia="方正仿宋_GBK" w:cs="方正仿宋_GBK"/>
          <w:bCs/>
          <w:sz w:val="32"/>
          <w:szCs w:val="32"/>
        </w:rPr>
      </w:pPr>
      <w:r>
        <w:rPr>
          <w:rFonts w:hint="eastAsia" w:eastAsia="方正仿宋_GBK" w:cs="方正仿宋_GBK"/>
          <w:bCs/>
          <w:sz w:val="32"/>
          <w:szCs w:val="32"/>
        </w:rPr>
        <w:t>本项目结题书，由项目承担单位根据如下要求填写：</w:t>
      </w:r>
    </w:p>
    <w:p w14:paraId="2252ADFA">
      <w:pPr>
        <w:spacing w:line="594" w:lineRule="exact"/>
        <w:ind w:firstLine="697" w:firstLineChars="218"/>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1.本结题书作为沙坪坝区</w:t>
      </w:r>
      <w:r>
        <w:rPr>
          <w:rFonts w:hint="eastAsia" w:ascii="Times New Roman" w:hAnsi="Times New Roman" w:eastAsia="方正仿宋_GBK"/>
          <w:sz w:val="32"/>
          <w:szCs w:val="32"/>
        </w:rPr>
        <w:t>技术创新项目</w:t>
      </w:r>
      <w:r>
        <w:rPr>
          <w:rFonts w:hint="eastAsia" w:ascii="Times New Roman" w:hAnsi="Times New Roman" w:eastAsia="方正仿宋_GBK" w:cs="方正仿宋_GBK"/>
          <w:bCs/>
          <w:sz w:val="32"/>
          <w:szCs w:val="32"/>
        </w:rPr>
        <w:t>验收结题的依据，结题书所列内容都要据实填写，表达应明确、完整、严谨、扼要（外文名词同时要标注中文），项目承担单位对所填内容负责。</w:t>
      </w:r>
    </w:p>
    <w:p w14:paraId="1BDC07FF">
      <w:pPr>
        <w:spacing w:line="594" w:lineRule="exact"/>
        <w:ind w:firstLine="697" w:firstLineChars="218"/>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2.表中各栏内容填写不下时，可在保持格式不变的基础上增加页面。</w:t>
      </w:r>
    </w:p>
    <w:p w14:paraId="575D520A">
      <w:pPr>
        <w:spacing w:line="594" w:lineRule="exact"/>
        <w:ind w:firstLine="697" w:firstLineChars="218"/>
        <w:rPr>
          <w:rFonts w:hint="eastAsia" w:ascii="Times New Roman" w:hAnsi="Times New Roman" w:eastAsia="方正仿宋_GBK" w:cs="方正仿宋_GBK"/>
          <w:bCs/>
          <w:sz w:val="32"/>
          <w:szCs w:val="32"/>
          <w:lang w:val="en-US" w:eastAsia="zh-CN"/>
        </w:rPr>
      </w:pPr>
      <w:r>
        <w:rPr>
          <w:rFonts w:hint="eastAsia" w:ascii="Times New Roman" w:hAnsi="Times New Roman" w:eastAsia="方正仿宋_GBK" w:cs="方正仿宋_GBK"/>
          <w:bCs/>
          <w:sz w:val="32"/>
          <w:szCs w:val="32"/>
          <w:lang w:val="en-US" w:eastAsia="zh-CN"/>
        </w:rPr>
        <w:t>3.</w:t>
      </w:r>
      <w:r>
        <w:rPr>
          <w:rFonts w:hint="eastAsia" w:ascii="Times New Roman" w:hAnsi="Times New Roman" w:eastAsia="方正仿宋_GBK" w:cs="方正仿宋_GBK"/>
          <w:bCs/>
          <w:sz w:val="32"/>
          <w:szCs w:val="32"/>
        </w:rPr>
        <w:t>填报字体统一采用“宋体”，字号统一采用“小四”</w:t>
      </w:r>
      <w:r>
        <w:rPr>
          <w:rFonts w:hint="eastAsia" w:ascii="Times New Roman" w:hAnsi="Times New Roman" w:eastAsia="方正仿宋_GBK" w:cs="方正仿宋_GBK"/>
          <w:bCs/>
          <w:sz w:val="32"/>
          <w:szCs w:val="32"/>
          <w:lang w:eastAsia="zh-CN"/>
        </w:rPr>
        <w:t>。</w:t>
      </w:r>
    </w:p>
    <w:p w14:paraId="3DD6754F">
      <w:pPr>
        <w:spacing w:line="594" w:lineRule="exact"/>
        <w:ind w:firstLine="697" w:firstLineChars="218"/>
        <w:rPr>
          <w:rFonts w:hint="eastAsia" w:eastAsia="方正仿宋_GBK" w:cs="方正仿宋_GBK"/>
          <w:bCs/>
          <w:sz w:val="32"/>
          <w:szCs w:val="32"/>
        </w:rPr>
      </w:pPr>
      <w:r>
        <w:rPr>
          <w:rFonts w:hint="eastAsia" w:ascii="Times New Roman" w:hAnsi="Times New Roman" w:eastAsia="方正仿宋_GBK" w:cs="方正仿宋_GBK"/>
          <w:bCs/>
          <w:sz w:val="32"/>
          <w:szCs w:val="32"/>
          <w:lang w:val="en-US" w:eastAsia="zh-CN"/>
        </w:rPr>
        <w:t>4</w:t>
      </w:r>
      <w:r>
        <w:rPr>
          <w:rFonts w:hint="eastAsia" w:ascii="Times New Roman" w:hAnsi="Times New Roman" w:eastAsia="方正仿宋_GBK" w:cs="方正仿宋_GBK"/>
          <w:bCs/>
          <w:sz w:val="32"/>
          <w:szCs w:val="32"/>
        </w:rPr>
        <w:t>.结题书与附件材料（用A4纸双面打印或复印）一起装订成册，纸质材料提交一份，并提供电子文档（电子文档请发送邮箱：</w:t>
      </w:r>
      <w:r>
        <w:rPr>
          <w:rFonts w:hint="eastAsia" w:ascii="Times New Roman" w:hAnsi="Times New Roman" w:eastAsia="方正仿宋_GBK" w:cs="方正仿宋_GBK"/>
          <w:i w:val="0"/>
          <w:iCs w:val="0"/>
          <w:caps w:val="0"/>
          <w:color w:val="auto"/>
          <w:spacing w:val="0"/>
          <w:sz w:val="32"/>
          <w:szCs w:val="32"/>
          <w:u w:val="none"/>
          <w:shd w:val="clear" w:fill="FFFFFF"/>
          <w:lang w:val="en-US" w:eastAsia="zh-CN"/>
        </w:rPr>
        <w:fldChar w:fldCharType="begin"/>
      </w:r>
      <w:r>
        <w:rPr>
          <w:rFonts w:hint="eastAsia" w:ascii="Times New Roman" w:hAnsi="Times New Roman" w:eastAsia="方正仿宋_GBK" w:cs="方正仿宋_GBK"/>
          <w:i w:val="0"/>
          <w:iCs w:val="0"/>
          <w:caps w:val="0"/>
          <w:color w:val="auto"/>
          <w:spacing w:val="0"/>
          <w:sz w:val="32"/>
          <w:szCs w:val="32"/>
          <w:u w:val="none"/>
          <w:shd w:val="clear" w:fill="FFFFFF"/>
          <w:lang w:val="en-US" w:eastAsia="zh-CN"/>
        </w:rPr>
        <w:instrText xml:space="preserve"> HYPERLINK "mailto:704931015@qq.com" </w:instrText>
      </w:r>
      <w:r>
        <w:rPr>
          <w:rFonts w:hint="eastAsia" w:ascii="Times New Roman" w:hAnsi="Times New Roman" w:eastAsia="方正仿宋_GBK" w:cs="方正仿宋_GBK"/>
          <w:i w:val="0"/>
          <w:iCs w:val="0"/>
          <w:caps w:val="0"/>
          <w:color w:val="auto"/>
          <w:spacing w:val="0"/>
          <w:sz w:val="32"/>
          <w:szCs w:val="32"/>
          <w:u w:val="none"/>
          <w:shd w:val="clear" w:fill="FFFFFF"/>
          <w:lang w:val="en-US" w:eastAsia="zh-CN"/>
        </w:rPr>
        <w:fldChar w:fldCharType="separate"/>
      </w:r>
      <w:r>
        <w:rPr>
          <w:rStyle w:val="13"/>
          <w:rFonts w:hint="eastAsia" w:ascii="Times New Roman" w:hAnsi="Times New Roman" w:eastAsia="方正仿宋_GBK" w:cs="方正仿宋_GBK"/>
          <w:i w:val="0"/>
          <w:iCs w:val="0"/>
          <w:caps w:val="0"/>
          <w:color w:val="auto"/>
          <w:spacing w:val="0"/>
          <w:sz w:val="32"/>
          <w:szCs w:val="32"/>
          <w:u w:val="none"/>
          <w:shd w:val="clear" w:fill="FFFFFF"/>
          <w:lang w:val="en-US" w:eastAsia="zh-CN"/>
        </w:rPr>
        <w:t>qkjjcxk</w:t>
      </w:r>
      <w:r>
        <w:rPr>
          <w:rStyle w:val="13"/>
          <w:rFonts w:hint="eastAsia" w:ascii="Times New Roman" w:hAnsi="Times New Roman" w:eastAsia="方正仿宋_GBK" w:cs="方正仿宋_GBK"/>
          <w:i w:val="0"/>
          <w:iCs w:val="0"/>
          <w:caps w:val="0"/>
          <w:color w:val="auto"/>
          <w:spacing w:val="0"/>
          <w:sz w:val="32"/>
          <w:szCs w:val="32"/>
          <w:u w:val="none"/>
          <w:shd w:val="clear" w:fill="FFFFFF"/>
          <w:lang w:eastAsia="zh-CN"/>
        </w:rPr>
        <w:t>@</w:t>
      </w:r>
      <w:r>
        <w:rPr>
          <w:rStyle w:val="13"/>
          <w:rFonts w:hint="eastAsia" w:ascii="Times New Roman" w:hAnsi="Times New Roman" w:eastAsia="方正仿宋_GBK" w:cs="方正仿宋_GBK"/>
          <w:i w:val="0"/>
          <w:iCs w:val="0"/>
          <w:caps w:val="0"/>
          <w:color w:val="auto"/>
          <w:spacing w:val="0"/>
          <w:sz w:val="32"/>
          <w:szCs w:val="32"/>
          <w:u w:val="none"/>
          <w:shd w:val="clear" w:fill="FFFFFF"/>
          <w:lang w:val="en-US" w:eastAsia="zh-CN"/>
        </w:rPr>
        <w:t>163</w:t>
      </w:r>
      <w:r>
        <w:rPr>
          <w:rStyle w:val="13"/>
          <w:rFonts w:hint="eastAsia" w:ascii="Times New Roman" w:hAnsi="Times New Roman" w:eastAsia="方正仿宋_GBK" w:cs="方正仿宋_GBK"/>
          <w:i w:val="0"/>
          <w:iCs w:val="0"/>
          <w:caps w:val="0"/>
          <w:color w:val="auto"/>
          <w:spacing w:val="0"/>
          <w:sz w:val="32"/>
          <w:szCs w:val="32"/>
          <w:u w:val="none"/>
          <w:shd w:val="clear" w:fill="FFFFFF"/>
          <w:lang w:eastAsia="zh-CN"/>
        </w:rPr>
        <w:t>.com</w:t>
      </w:r>
      <w:r>
        <w:rPr>
          <w:rFonts w:hint="eastAsia" w:ascii="Times New Roman" w:hAnsi="Times New Roman" w:eastAsia="方正仿宋_GBK" w:cs="方正仿宋_GBK"/>
          <w:i w:val="0"/>
          <w:iCs w:val="0"/>
          <w:caps w:val="0"/>
          <w:color w:val="auto"/>
          <w:spacing w:val="0"/>
          <w:sz w:val="32"/>
          <w:szCs w:val="32"/>
          <w:u w:val="none"/>
          <w:shd w:val="clear" w:fill="FFFFFF"/>
          <w:lang w:val="en-US" w:eastAsia="zh-CN"/>
        </w:rPr>
        <w:fldChar w:fldCharType="end"/>
      </w:r>
      <w:r>
        <w:rPr>
          <w:rFonts w:hint="eastAsia" w:ascii="Times New Roman" w:hAnsi="Times New Roman" w:eastAsia="方正仿宋_GBK" w:cs="方正仿宋_GBK"/>
          <w:bCs/>
          <w:sz w:val="32"/>
          <w:szCs w:val="32"/>
        </w:rPr>
        <w:t>）。</w:t>
      </w:r>
    </w:p>
    <w:p w14:paraId="1BD7E409">
      <w:pPr>
        <w:spacing w:line="350" w:lineRule="exact"/>
        <w:jc w:val="center"/>
        <w:rPr>
          <w:rFonts w:hint="eastAsia"/>
          <w:b/>
          <w:sz w:val="28"/>
        </w:rPr>
      </w:pPr>
    </w:p>
    <w:p w14:paraId="612D8481">
      <w:pPr>
        <w:rPr>
          <w:rFonts w:hint="eastAsia"/>
          <w:b/>
          <w:sz w:val="28"/>
        </w:rPr>
      </w:pPr>
      <w:r>
        <w:rPr>
          <w:rFonts w:hint="eastAsia"/>
          <w:b/>
          <w:sz w:val="28"/>
        </w:rPr>
        <w:br w:type="page"/>
      </w:r>
    </w:p>
    <w:p w14:paraId="291012F0">
      <w:pPr>
        <w:spacing w:line="480" w:lineRule="exac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一、项目主要内容</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14:paraId="08C5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5" w:hRule="atLeast"/>
        </w:trPr>
        <w:tc>
          <w:tcPr>
            <w:tcW w:w="8970" w:type="dxa"/>
            <w:tcBorders>
              <w:bottom w:val="single" w:color="auto" w:sz="4" w:space="0"/>
            </w:tcBorders>
            <w:noWrap w:val="0"/>
            <w:vAlign w:val="center"/>
          </w:tcPr>
          <w:p w14:paraId="270393CF">
            <w:pPr>
              <w:spacing w:line="4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（研究内容及研究方法）</w:t>
            </w:r>
          </w:p>
          <w:p w14:paraId="4E3696B2">
            <w:pPr>
              <w:spacing w:line="480" w:lineRule="exact"/>
              <w:rPr>
                <w:rFonts w:hint="eastAsia"/>
              </w:rPr>
            </w:pPr>
          </w:p>
          <w:p w14:paraId="17230052">
            <w:pPr>
              <w:spacing w:line="480" w:lineRule="exact"/>
              <w:rPr>
                <w:rFonts w:hint="eastAsia"/>
              </w:rPr>
            </w:pPr>
          </w:p>
          <w:p w14:paraId="27422774">
            <w:pPr>
              <w:spacing w:line="480" w:lineRule="exact"/>
              <w:rPr>
                <w:rFonts w:hint="eastAsia"/>
              </w:rPr>
            </w:pPr>
          </w:p>
          <w:p w14:paraId="38439ED2">
            <w:pPr>
              <w:spacing w:line="480" w:lineRule="exact"/>
              <w:rPr>
                <w:rFonts w:hint="eastAsia"/>
              </w:rPr>
            </w:pPr>
          </w:p>
          <w:p w14:paraId="27D404B8">
            <w:pPr>
              <w:spacing w:line="480" w:lineRule="exact"/>
              <w:rPr>
                <w:rFonts w:hint="eastAsia"/>
              </w:rPr>
            </w:pPr>
          </w:p>
          <w:p w14:paraId="004B27DE">
            <w:pPr>
              <w:spacing w:line="480" w:lineRule="exact"/>
              <w:rPr>
                <w:rFonts w:hint="eastAsia"/>
              </w:rPr>
            </w:pPr>
          </w:p>
          <w:p w14:paraId="0F9EF43E">
            <w:pPr>
              <w:spacing w:line="480" w:lineRule="exact"/>
              <w:rPr>
                <w:rFonts w:hint="eastAsia"/>
              </w:rPr>
            </w:pPr>
          </w:p>
          <w:p w14:paraId="738CF6A7">
            <w:pPr>
              <w:spacing w:line="480" w:lineRule="exact"/>
              <w:rPr>
                <w:rFonts w:hint="eastAsia"/>
              </w:rPr>
            </w:pPr>
          </w:p>
          <w:p w14:paraId="31017ED5">
            <w:pPr>
              <w:spacing w:line="480" w:lineRule="exact"/>
              <w:rPr>
                <w:rFonts w:hint="eastAsia"/>
              </w:rPr>
            </w:pPr>
          </w:p>
          <w:p w14:paraId="7C7586CC">
            <w:pPr>
              <w:spacing w:line="480" w:lineRule="exact"/>
              <w:rPr>
                <w:rFonts w:hint="eastAsia"/>
              </w:rPr>
            </w:pPr>
          </w:p>
          <w:p w14:paraId="3234C7BE">
            <w:pPr>
              <w:spacing w:line="480" w:lineRule="exact"/>
              <w:rPr>
                <w:rFonts w:hint="eastAsia"/>
              </w:rPr>
            </w:pPr>
          </w:p>
          <w:p w14:paraId="01F88036">
            <w:pPr>
              <w:spacing w:line="480" w:lineRule="exact"/>
              <w:rPr>
                <w:rFonts w:hint="eastAsia"/>
              </w:rPr>
            </w:pPr>
          </w:p>
          <w:p w14:paraId="3F755F82">
            <w:pPr>
              <w:spacing w:line="480" w:lineRule="exact"/>
              <w:rPr>
                <w:rFonts w:hint="eastAsia"/>
              </w:rPr>
            </w:pPr>
          </w:p>
          <w:p w14:paraId="54BBA692">
            <w:pPr>
              <w:spacing w:line="480" w:lineRule="exact"/>
              <w:rPr>
                <w:rFonts w:hint="eastAsia"/>
              </w:rPr>
            </w:pPr>
          </w:p>
          <w:p w14:paraId="125CB274">
            <w:pPr>
              <w:spacing w:line="480" w:lineRule="exact"/>
              <w:rPr>
                <w:rFonts w:hint="eastAsia"/>
              </w:rPr>
            </w:pPr>
          </w:p>
          <w:p w14:paraId="237639B7">
            <w:pPr>
              <w:spacing w:line="480" w:lineRule="exact"/>
              <w:rPr>
                <w:rFonts w:hint="eastAsia"/>
              </w:rPr>
            </w:pPr>
          </w:p>
          <w:p w14:paraId="0D7B54E4">
            <w:pPr>
              <w:spacing w:line="480" w:lineRule="exact"/>
              <w:rPr>
                <w:rFonts w:hint="eastAsia"/>
              </w:rPr>
            </w:pPr>
          </w:p>
          <w:p w14:paraId="29A7A0C3">
            <w:pPr>
              <w:spacing w:line="480" w:lineRule="exact"/>
              <w:rPr>
                <w:rFonts w:hint="eastAsia"/>
              </w:rPr>
            </w:pPr>
          </w:p>
          <w:p w14:paraId="10C5B520">
            <w:pPr>
              <w:spacing w:line="480" w:lineRule="exact"/>
              <w:rPr>
                <w:rFonts w:hint="eastAsia"/>
              </w:rPr>
            </w:pPr>
          </w:p>
          <w:p w14:paraId="28C11D2D">
            <w:pPr>
              <w:spacing w:line="480" w:lineRule="exact"/>
              <w:rPr>
                <w:rFonts w:hint="eastAsia"/>
              </w:rPr>
            </w:pPr>
          </w:p>
          <w:p w14:paraId="4812CC2B">
            <w:pPr>
              <w:spacing w:line="480" w:lineRule="exact"/>
              <w:rPr>
                <w:rFonts w:hint="eastAsia"/>
              </w:rPr>
            </w:pPr>
          </w:p>
          <w:p w14:paraId="02D57716">
            <w:pPr>
              <w:spacing w:line="480" w:lineRule="exact"/>
              <w:rPr>
                <w:rFonts w:hint="eastAsia"/>
              </w:rPr>
            </w:pPr>
          </w:p>
          <w:p w14:paraId="2DB7887B">
            <w:pPr>
              <w:spacing w:line="480" w:lineRule="exact"/>
              <w:rPr>
                <w:rFonts w:hint="eastAsia"/>
              </w:rPr>
            </w:pPr>
          </w:p>
        </w:tc>
      </w:tr>
    </w:tbl>
    <w:p w14:paraId="4BE1E6CD">
      <w:pPr>
        <w:spacing w:line="480" w:lineRule="exac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二、项目完成的目标及实现的效益</w:t>
      </w:r>
    </w:p>
    <w:tbl>
      <w:tblPr>
        <w:tblStyle w:val="10"/>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14:paraId="563C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5" w:hRule="atLeast"/>
        </w:trPr>
        <w:tc>
          <w:tcPr>
            <w:tcW w:w="8953" w:type="dxa"/>
            <w:noWrap w:val="0"/>
            <w:vAlign w:val="top"/>
          </w:tcPr>
          <w:p w14:paraId="2BFF1F89">
            <w:pPr>
              <w:spacing w:line="4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（项目完成的目标及完成后所产生的经济、社会效益，以及对推动沙坪坝区经济、社会建设的促进作用等。）</w:t>
            </w:r>
          </w:p>
          <w:p w14:paraId="28824A0D">
            <w:pPr>
              <w:spacing w:line="480" w:lineRule="exact"/>
              <w:rPr>
                <w:rFonts w:hint="eastAsia"/>
              </w:rPr>
            </w:pPr>
          </w:p>
          <w:p w14:paraId="4B1464D2">
            <w:pPr>
              <w:spacing w:line="480" w:lineRule="exact"/>
              <w:rPr>
                <w:rFonts w:hint="eastAsia"/>
              </w:rPr>
            </w:pPr>
          </w:p>
          <w:p w14:paraId="25E6F0DA">
            <w:pPr>
              <w:spacing w:line="480" w:lineRule="exact"/>
              <w:rPr>
                <w:rFonts w:hint="eastAsia"/>
              </w:rPr>
            </w:pPr>
          </w:p>
          <w:p w14:paraId="0F65F5DC">
            <w:pPr>
              <w:spacing w:line="480" w:lineRule="exact"/>
              <w:rPr>
                <w:rFonts w:hint="eastAsia"/>
              </w:rPr>
            </w:pPr>
          </w:p>
          <w:p w14:paraId="0EACC77B">
            <w:pPr>
              <w:spacing w:line="480" w:lineRule="exact"/>
              <w:rPr>
                <w:rFonts w:hint="eastAsia"/>
              </w:rPr>
            </w:pPr>
          </w:p>
          <w:p w14:paraId="17F0E842">
            <w:pPr>
              <w:spacing w:line="480" w:lineRule="exact"/>
              <w:rPr>
                <w:rFonts w:hint="eastAsia"/>
              </w:rPr>
            </w:pPr>
          </w:p>
          <w:p w14:paraId="32140E1D">
            <w:pPr>
              <w:spacing w:line="480" w:lineRule="exact"/>
              <w:rPr>
                <w:rFonts w:hint="eastAsia"/>
              </w:rPr>
            </w:pPr>
          </w:p>
          <w:p w14:paraId="268892A1">
            <w:pPr>
              <w:spacing w:line="480" w:lineRule="exact"/>
              <w:rPr>
                <w:rFonts w:hint="eastAsia"/>
              </w:rPr>
            </w:pPr>
          </w:p>
          <w:p w14:paraId="487E753A">
            <w:pPr>
              <w:spacing w:line="480" w:lineRule="exact"/>
              <w:rPr>
                <w:rFonts w:hint="eastAsia"/>
              </w:rPr>
            </w:pPr>
          </w:p>
          <w:p w14:paraId="39890B42">
            <w:pPr>
              <w:spacing w:line="480" w:lineRule="exact"/>
              <w:rPr>
                <w:rFonts w:hint="eastAsia"/>
              </w:rPr>
            </w:pPr>
          </w:p>
        </w:tc>
      </w:tr>
    </w:tbl>
    <w:p w14:paraId="5542F728">
      <w:pPr>
        <w:spacing w:line="480" w:lineRule="exac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三、项目经费使用情况</w:t>
      </w:r>
    </w:p>
    <w:tbl>
      <w:tblPr>
        <w:tblStyle w:val="10"/>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6"/>
      </w:tblGrid>
      <w:tr w14:paraId="76B8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6" w:hRule="atLeast"/>
        </w:trPr>
        <w:tc>
          <w:tcPr>
            <w:tcW w:w="8966" w:type="dxa"/>
            <w:noWrap w:val="0"/>
            <w:vAlign w:val="top"/>
          </w:tcPr>
          <w:p w14:paraId="7D5B8837">
            <w:pPr>
              <w:spacing w:line="480" w:lineRule="exact"/>
              <w:rPr>
                <w:rFonts w:hint="eastAsia"/>
              </w:rPr>
            </w:pPr>
          </w:p>
        </w:tc>
      </w:tr>
    </w:tbl>
    <w:p w14:paraId="07F17F5E">
      <w:pPr>
        <w:rPr>
          <w:rFonts w:hint="eastAsia" w:ascii="方正黑体_GBK" w:hAnsi="方正黑体_GBK" w:eastAsia="方正黑体_GBK" w:cs="方正黑体_GBK"/>
          <w:bCs/>
          <w:spacing w:val="4"/>
          <w:sz w:val="32"/>
          <w:szCs w:val="32"/>
        </w:rPr>
      </w:pPr>
      <w:r>
        <w:rPr>
          <w:rFonts w:hint="eastAsia" w:ascii="方正黑体_GBK" w:hAnsi="方正黑体_GBK" w:eastAsia="方正黑体_GBK" w:cs="方正黑体_GBK"/>
          <w:bCs/>
          <w:sz w:val="32"/>
          <w:szCs w:val="32"/>
        </w:rPr>
        <w:t>四、项目承担单位和主要协作单位意见</w:t>
      </w:r>
      <w:r>
        <w:rPr>
          <w:rFonts w:hint="eastAsia" w:ascii="方正黑体_GBK" w:hAnsi="方正黑体_GBK" w:eastAsia="方正黑体_GBK" w:cs="方正黑体_GBK"/>
          <w:bCs/>
          <w:spacing w:val="4"/>
          <w:sz w:val="32"/>
          <w:szCs w:val="32"/>
        </w:rPr>
        <w:t>（分别加盖公章）</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4"/>
      </w:tblGrid>
      <w:tr w14:paraId="5D07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8" w:hRule="atLeast"/>
          <w:jc w:val="center"/>
        </w:trPr>
        <w:tc>
          <w:tcPr>
            <w:tcW w:w="8954" w:type="dxa"/>
            <w:noWrap w:val="0"/>
            <w:vAlign w:val="top"/>
          </w:tcPr>
          <w:p w14:paraId="4E824D64">
            <w:pPr>
              <w:rPr>
                <w:rFonts w:hint="eastAsia"/>
                <w:spacing w:val="4"/>
                <w:sz w:val="24"/>
              </w:rPr>
            </w:pPr>
          </w:p>
          <w:p w14:paraId="18652DBC">
            <w:pPr>
              <w:widowControl/>
              <w:spacing w:line="400" w:lineRule="exact"/>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项目承担单位意见：</w:t>
            </w:r>
          </w:p>
          <w:p w14:paraId="24AD7C00">
            <w:pPr>
              <w:pStyle w:val="7"/>
              <w:widowControl/>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本单位已对结题书内容进行了审核，保证内容真实、有效。本单位严格遵守沙坪坝区科学技术委员会有关科技项目管理的各项规定，按项目申报书和合同要求已完成该项目。</w:t>
            </w:r>
          </w:p>
          <w:p w14:paraId="751FAE52">
            <w:pPr>
              <w:pStyle w:val="7"/>
              <w:ind w:firstLine="0" w:firstLineChars="0"/>
              <w:rPr>
                <w:rFonts w:hint="eastAsia" w:ascii="宋体" w:hAnsi="宋体"/>
                <w:sz w:val="24"/>
              </w:rPr>
            </w:pPr>
          </w:p>
          <w:p w14:paraId="204A9E7E">
            <w:pPr>
              <w:ind w:firstLine="570"/>
              <w:rPr>
                <w:rFonts w:hint="eastAsia" w:ascii="宋体" w:hAnsi="宋体"/>
                <w:sz w:val="24"/>
              </w:rPr>
            </w:pPr>
            <w:r>
              <w:rPr>
                <w:rFonts w:hint="eastAsia" w:ascii="宋体" w:hAnsi="宋体"/>
                <w:sz w:val="24"/>
              </w:rPr>
              <w:t xml:space="preserve"> </w:t>
            </w:r>
          </w:p>
          <w:p w14:paraId="412CBA91">
            <w:pPr>
              <w:ind w:firstLine="570"/>
              <w:rPr>
                <w:rFonts w:hint="eastAsia" w:ascii="宋体" w:hAnsi="宋体"/>
                <w:sz w:val="24"/>
              </w:rPr>
            </w:pPr>
          </w:p>
          <w:p w14:paraId="5AFF8D5D">
            <w:pPr>
              <w:ind w:firstLine="570"/>
              <w:rPr>
                <w:rFonts w:hint="eastAsia" w:ascii="宋体" w:hAnsi="宋体"/>
                <w:sz w:val="24"/>
              </w:rPr>
            </w:pPr>
          </w:p>
          <w:p w14:paraId="7834DE64">
            <w:pPr>
              <w:ind w:firstLine="570"/>
              <w:rPr>
                <w:rFonts w:hint="eastAsia" w:ascii="宋体" w:hAnsi="宋体"/>
                <w:sz w:val="24"/>
              </w:rPr>
            </w:pPr>
          </w:p>
          <w:p w14:paraId="5AA61373">
            <w:pPr>
              <w:ind w:firstLine="570"/>
              <w:rPr>
                <w:rFonts w:hint="eastAsia" w:asciiTheme="minorEastAsia" w:hAnsiTheme="minorEastAsia" w:eastAsiaTheme="minorEastAsia" w:cstheme="minorEastAsia"/>
                <w:sz w:val="24"/>
              </w:rPr>
            </w:pPr>
            <w:r>
              <w:rPr>
                <w:rFonts w:hint="eastAsia" w:ascii="宋体" w:hAnsi="宋体"/>
                <w:sz w:val="24"/>
              </w:rPr>
              <w:t xml:space="preserve">                     </w:t>
            </w:r>
            <w:r>
              <w:rPr>
                <w:rFonts w:hint="eastAsia" w:ascii="方正仿宋_GBK" w:hAnsi="方正仿宋_GBK" w:eastAsia="方正仿宋_GBK" w:cs="方正仿宋_GBK"/>
                <w:sz w:val="24"/>
              </w:rPr>
              <w:t xml:space="preserve"> </w:t>
            </w:r>
            <w:r>
              <w:rPr>
                <w:rFonts w:hint="eastAsia" w:asciiTheme="minorEastAsia" w:hAnsiTheme="minorEastAsia" w:eastAsiaTheme="minorEastAsia" w:cstheme="minorEastAsia"/>
                <w:sz w:val="24"/>
              </w:rPr>
              <w:t xml:space="preserve">  单位负责人：            （签名）</w:t>
            </w:r>
          </w:p>
          <w:p w14:paraId="4B516FB3">
            <w:pPr>
              <w:rPr>
                <w:rFonts w:hint="eastAsia" w:asciiTheme="minorEastAsia" w:hAnsiTheme="minorEastAsia" w:eastAsiaTheme="minorEastAsia" w:cstheme="minorEastAsia"/>
                <w:sz w:val="24"/>
              </w:rPr>
            </w:pPr>
          </w:p>
          <w:p w14:paraId="7622D5AA">
            <w:pPr>
              <w:ind w:firstLine="570"/>
              <w:rPr>
                <w:rFonts w:hint="eastAsia" w:asciiTheme="minorEastAsia" w:hAnsiTheme="minorEastAsia" w:eastAsiaTheme="minorEastAsia" w:cstheme="minorEastAsia"/>
                <w:sz w:val="24"/>
              </w:rPr>
            </w:pPr>
          </w:p>
          <w:p w14:paraId="703C5F57">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承担单位：             （公章）</w:t>
            </w:r>
          </w:p>
          <w:p w14:paraId="3E68FC0B">
            <w:pPr>
              <w:rPr>
                <w:rFonts w:hint="eastAsia" w:asciiTheme="minorEastAsia" w:hAnsiTheme="minorEastAsia" w:eastAsiaTheme="minorEastAsia" w:cstheme="minorEastAsia"/>
                <w:sz w:val="24"/>
              </w:rPr>
            </w:pPr>
          </w:p>
          <w:p w14:paraId="119EC5ED">
            <w:pPr>
              <w:rPr>
                <w:rFonts w:hint="eastAsia" w:asciiTheme="minorEastAsia" w:hAnsiTheme="minorEastAsia" w:eastAsiaTheme="minorEastAsia" w:cstheme="minorEastAsia"/>
                <w:sz w:val="24"/>
              </w:rPr>
            </w:pPr>
          </w:p>
          <w:p w14:paraId="56F88BBF">
            <w:pPr>
              <w:rPr>
                <w:rFonts w:hint="eastAsia" w:asciiTheme="minorEastAsia" w:hAnsiTheme="minorEastAsia" w:eastAsiaTheme="minorEastAsia" w:cstheme="minorEastAsia"/>
                <w:sz w:val="24"/>
              </w:rPr>
            </w:pPr>
          </w:p>
          <w:p w14:paraId="726D36BE">
            <w:pPr>
              <w:rPr>
                <w:rFonts w:hint="eastAsia" w:ascii="宋体" w:hAnsi="宋体"/>
                <w:sz w:val="24"/>
              </w:rPr>
            </w:pPr>
            <w:r>
              <w:rPr>
                <w:rFonts w:hint="eastAsia" w:asciiTheme="minorEastAsia" w:hAnsiTheme="minorEastAsia" w:eastAsiaTheme="minorEastAsia" w:cstheme="minorEastAsia"/>
                <w:sz w:val="24"/>
              </w:rPr>
              <w:t xml:space="preserve">                                            年    月     日</w:t>
            </w:r>
          </w:p>
        </w:tc>
      </w:tr>
      <w:tr w14:paraId="27A9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1" w:hRule="atLeast"/>
          <w:jc w:val="center"/>
        </w:trPr>
        <w:tc>
          <w:tcPr>
            <w:tcW w:w="8954" w:type="dxa"/>
            <w:noWrap w:val="0"/>
            <w:vAlign w:val="top"/>
          </w:tcPr>
          <w:p w14:paraId="15E1F32C">
            <w:pPr>
              <w:widowControl/>
              <w:spacing w:line="400" w:lineRule="exact"/>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项目协作单位意见（分别加盖公章）</w:t>
            </w:r>
          </w:p>
          <w:p w14:paraId="7CD2FCE4">
            <w:pPr>
              <w:rPr>
                <w:rFonts w:hint="eastAsia" w:asciiTheme="minorEastAsia" w:hAnsiTheme="minorEastAsia" w:eastAsiaTheme="minorEastAsia" w:cstheme="minorEastAsia"/>
                <w:spacing w:val="4"/>
                <w:sz w:val="24"/>
                <w:szCs w:val="24"/>
              </w:rPr>
            </w:pPr>
          </w:p>
          <w:p w14:paraId="2A146E0C">
            <w:pPr>
              <w:ind w:firstLine="1912" w:firstLineChars="771"/>
              <w:rPr>
                <w:rFonts w:hint="eastAsia" w:asciiTheme="minorEastAsia" w:hAnsiTheme="minorEastAsia" w:eastAsiaTheme="minorEastAsia" w:cstheme="minorEastAsia"/>
                <w:spacing w:val="4"/>
                <w:sz w:val="24"/>
                <w:szCs w:val="24"/>
              </w:rPr>
            </w:pPr>
          </w:p>
          <w:p w14:paraId="399B3C27">
            <w:pPr>
              <w:ind w:firstLine="1912" w:firstLineChars="771"/>
              <w:rPr>
                <w:rFonts w:hint="eastAsia" w:asciiTheme="minorEastAsia" w:hAnsiTheme="minorEastAsia" w:eastAsiaTheme="minorEastAsia" w:cstheme="minorEastAsia"/>
                <w:spacing w:val="4"/>
                <w:sz w:val="24"/>
                <w:szCs w:val="24"/>
              </w:rPr>
            </w:pPr>
          </w:p>
          <w:p w14:paraId="0422D687">
            <w:pPr>
              <w:ind w:firstLine="1912" w:firstLineChars="771"/>
              <w:rPr>
                <w:rFonts w:hint="eastAsia" w:asciiTheme="minorEastAsia" w:hAnsiTheme="minorEastAsia" w:eastAsiaTheme="minorEastAsia" w:cstheme="minorEastAsia"/>
                <w:spacing w:val="4"/>
                <w:sz w:val="24"/>
                <w:szCs w:val="24"/>
              </w:rPr>
            </w:pPr>
          </w:p>
          <w:p w14:paraId="594CBE12">
            <w:pPr>
              <w:ind w:firstLine="1912" w:firstLineChars="771"/>
              <w:rPr>
                <w:rFonts w:hint="eastAsia" w:asciiTheme="minorEastAsia" w:hAnsiTheme="minorEastAsia" w:eastAsiaTheme="minorEastAsia" w:cstheme="minorEastAsia"/>
                <w:spacing w:val="4"/>
                <w:sz w:val="24"/>
                <w:szCs w:val="24"/>
              </w:rPr>
            </w:pPr>
          </w:p>
          <w:p w14:paraId="1EDC9557">
            <w:pPr>
              <w:ind w:firstLine="1912" w:firstLineChars="771"/>
              <w:rPr>
                <w:rFonts w:hint="eastAsia" w:asciiTheme="minorEastAsia" w:hAnsiTheme="minorEastAsia" w:eastAsiaTheme="minorEastAsia" w:cstheme="minorEastAsia"/>
                <w:spacing w:val="4"/>
                <w:sz w:val="24"/>
                <w:szCs w:val="24"/>
              </w:rPr>
            </w:pPr>
          </w:p>
          <w:p w14:paraId="419B48D5">
            <w:pPr>
              <w:ind w:firstLine="1912" w:firstLineChars="771"/>
              <w:rPr>
                <w:rFonts w:hint="eastAsia" w:asciiTheme="minorEastAsia" w:hAnsiTheme="minorEastAsia" w:eastAsiaTheme="minorEastAsia" w:cstheme="minorEastAsia"/>
                <w:spacing w:val="4"/>
                <w:sz w:val="24"/>
                <w:szCs w:val="24"/>
              </w:rPr>
            </w:pPr>
          </w:p>
          <w:p w14:paraId="7BA7E047">
            <w:pPr>
              <w:ind w:firstLine="1912" w:firstLineChars="771"/>
              <w:rPr>
                <w:rFonts w:hint="eastAsia" w:asciiTheme="minorEastAsia" w:hAnsiTheme="minorEastAsia" w:eastAsiaTheme="minorEastAsia" w:cstheme="minorEastAsia"/>
                <w:spacing w:val="4"/>
                <w:sz w:val="24"/>
                <w:szCs w:val="24"/>
              </w:rPr>
            </w:pPr>
          </w:p>
          <w:p w14:paraId="25490D84">
            <w:pPr>
              <w:ind w:firstLine="1912" w:firstLineChars="7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z w:val="24"/>
                <w:szCs w:val="24"/>
              </w:rPr>
              <w:t>（公  章）</w:t>
            </w:r>
          </w:p>
          <w:p w14:paraId="0FDFED22">
            <w:pPr>
              <w:jc w:val="right"/>
              <w:rPr>
                <w:rFonts w:hint="eastAsia" w:asciiTheme="minorEastAsia" w:hAnsiTheme="minorEastAsia" w:eastAsiaTheme="minorEastAsia" w:cstheme="minorEastAsia"/>
                <w:sz w:val="24"/>
                <w:szCs w:val="24"/>
              </w:rPr>
            </w:pPr>
          </w:p>
          <w:p w14:paraId="56CA4C4C">
            <w:pPr>
              <w:jc w:val="left"/>
              <w:rPr>
                <w:rFonts w:hint="eastAsia" w:ascii="宋体" w:hAnsi="宋体"/>
                <w:sz w:val="24"/>
              </w:rPr>
            </w:pPr>
            <w:r>
              <w:rPr>
                <w:rFonts w:hint="eastAsia" w:asciiTheme="minorEastAsia" w:hAnsiTheme="minorEastAsia" w:eastAsiaTheme="minorEastAsia" w:cstheme="minorEastAsia"/>
                <w:sz w:val="24"/>
                <w:szCs w:val="24"/>
              </w:rPr>
              <w:t xml:space="preserve">                                            年      月     日</w:t>
            </w:r>
          </w:p>
        </w:tc>
      </w:tr>
    </w:tbl>
    <w:p w14:paraId="0ED0FC4B">
      <w:pPr>
        <w:spacing w:line="480" w:lineRule="exact"/>
        <w:rPr>
          <w:rFonts w:hint="eastAsia" w:ascii="方正黑体_GBK" w:hAnsi="方正黑体_GBK" w:eastAsia="方正黑体_GBK" w:cs="方正黑体_GBK"/>
          <w:bCs/>
          <w:sz w:val="32"/>
          <w:szCs w:val="32"/>
        </w:rPr>
        <w:sectPr>
          <w:footerReference r:id="rId3" w:type="default"/>
          <w:pgSz w:w="11906" w:h="16838"/>
          <w:pgMar w:top="1984" w:right="1446" w:bottom="1644" w:left="1446" w:header="851" w:footer="1474" w:gutter="0"/>
          <w:pgNumType w:fmt="decimal"/>
          <w:cols w:space="425" w:num="1"/>
          <w:docGrid w:type="lines" w:linePitch="312" w:charSpace="0"/>
        </w:sectPr>
      </w:pPr>
    </w:p>
    <w:p w14:paraId="75C54057">
      <w:pPr>
        <w:spacing w:line="480" w:lineRule="exac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五、区科技局结题验收意见</w:t>
      </w:r>
    </w:p>
    <w:tbl>
      <w:tblPr>
        <w:tblStyle w:val="10"/>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8"/>
      </w:tblGrid>
      <w:tr w14:paraId="03F2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2" w:hRule="atLeast"/>
        </w:trPr>
        <w:tc>
          <w:tcPr>
            <w:tcW w:w="8938" w:type="dxa"/>
            <w:noWrap w:val="0"/>
            <w:vAlign w:val="center"/>
          </w:tcPr>
          <w:p w14:paraId="59CD8382">
            <w:pP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z w:val="24"/>
                <w:szCs w:val="24"/>
              </w:rPr>
              <w:t>科室意见：</w:t>
            </w:r>
          </w:p>
          <w:p w14:paraId="0CE93B3A">
            <w:pPr>
              <w:spacing w:line="580" w:lineRule="exact"/>
              <w:rPr>
                <w:rFonts w:hint="eastAsia" w:asciiTheme="minorEastAsia" w:hAnsiTheme="minorEastAsia" w:eastAsiaTheme="minorEastAsia" w:cstheme="minorEastAsia"/>
                <w:spacing w:val="4"/>
                <w:sz w:val="24"/>
                <w:szCs w:val="24"/>
              </w:rPr>
            </w:pPr>
          </w:p>
          <w:p w14:paraId="0C678954">
            <w:pPr>
              <w:spacing w:line="580" w:lineRule="exact"/>
              <w:rPr>
                <w:rFonts w:hint="eastAsia" w:asciiTheme="minorEastAsia" w:hAnsiTheme="minorEastAsia" w:eastAsiaTheme="minorEastAsia" w:cstheme="minorEastAsia"/>
                <w:spacing w:val="4"/>
                <w:sz w:val="24"/>
                <w:szCs w:val="24"/>
              </w:rPr>
            </w:pPr>
          </w:p>
          <w:p w14:paraId="610EB73F">
            <w:pPr>
              <w:spacing w:line="580" w:lineRule="exac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 xml:space="preserve">    科室负责人：         （签字）</w:t>
            </w:r>
          </w:p>
          <w:p w14:paraId="76D77375">
            <w:pPr>
              <w:spacing w:line="580" w:lineRule="exact"/>
              <w:ind w:firstLine="4216" w:firstLineChars="170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 xml:space="preserve"> 年      月     日</w:t>
            </w:r>
          </w:p>
        </w:tc>
      </w:tr>
      <w:tr w14:paraId="26FE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4" w:hRule="atLeast"/>
        </w:trPr>
        <w:tc>
          <w:tcPr>
            <w:tcW w:w="8938" w:type="dxa"/>
            <w:noWrap w:val="0"/>
            <w:vAlign w:val="center"/>
          </w:tcPr>
          <w:p w14:paraId="6A94D57C">
            <w:pP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分管领导意见：</w:t>
            </w:r>
          </w:p>
          <w:p w14:paraId="3FB82864">
            <w:pPr>
              <w:spacing w:line="580" w:lineRule="exact"/>
              <w:rPr>
                <w:rFonts w:hint="eastAsia" w:asciiTheme="minorEastAsia" w:hAnsiTheme="minorEastAsia" w:eastAsiaTheme="minorEastAsia" w:cstheme="minorEastAsia"/>
                <w:spacing w:val="4"/>
                <w:sz w:val="24"/>
                <w:szCs w:val="24"/>
              </w:rPr>
            </w:pPr>
          </w:p>
          <w:p w14:paraId="24EB1340">
            <w:pPr>
              <w:spacing w:line="580" w:lineRule="exact"/>
              <w:rPr>
                <w:rFonts w:hint="eastAsia" w:asciiTheme="minorEastAsia" w:hAnsiTheme="minorEastAsia" w:eastAsiaTheme="minorEastAsia" w:cstheme="minorEastAsia"/>
                <w:spacing w:val="4"/>
                <w:sz w:val="24"/>
                <w:szCs w:val="24"/>
              </w:rPr>
            </w:pPr>
          </w:p>
          <w:p w14:paraId="63F5F031">
            <w:pPr>
              <w:spacing w:line="580" w:lineRule="exac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 xml:space="preserve">      分管领导：         （签字）</w:t>
            </w:r>
          </w:p>
          <w:p w14:paraId="12FEA7E1">
            <w:pPr>
              <w:spacing w:line="580" w:lineRule="exact"/>
              <w:ind w:firstLine="4464" w:firstLineChars="180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 xml:space="preserve">  年      月     日</w:t>
            </w:r>
            <w:bookmarkStart w:id="0" w:name="_GoBack"/>
            <w:bookmarkEnd w:id="0"/>
          </w:p>
        </w:tc>
      </w:tr>
      <w:tr w14:paraId="47CB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4" w:hRule="atLeast"/>
        </w:trPr>
        <w:tc>
          <w:tcPr>
            <w:tcW w:w="8938" w:type="dxa"/>
            <w:noWrap w:val="0"/>
            <w:vAlign w:val="top"/>
          </w:tcPr>
          <w:p w14:paraId="0159A657">
            <w:pPr>
              <w:rPr>
                <w:rFonts w:hint="eastAsia" w:asciiTheme="minorEastAsia" w:hAnsiTheme="minorEastAsia" w:cstheme="minorEastAsia"/>
                <w:sz w:val="24"/>
                <w:szCs w:val="24"/>
                <w:lang w:val="en-US" w:eastAsia="zh-CN"/>
              </w:rPr>
            </w:pPr>
          </w:p>
          <w:p w14:paraId="0C1DC102">
            <w:pPr>
              <w:rPr>
                <w:rFonts w:hint="eastAsia" w:asciiTheme="minorEastAsia" w:hAnsiTheme="minorEastAsia" w:cstheme="minorEastAsia"/>
                <w:sz w:val="24"/>
                <w:szCs w:val="24"/>
                <w:lang w:val="en-US" w:eastAsia="zh-CN"/>
              </w:rPr>
            </w:pPr>
          </w:p>
          <w:p w14:paraId="7CC579D1">
            <w:pPr>
              <w:rPr>
                <w:rFonts w:hint="eastAsia" w:asciiTheme="minorEastAsia" w:hAnsiTheme="minorEastAsia" w:cstheme="minorEastAsia"/>
                <w:sz w:val="24"/>
                <w:szCs w:val="24"/>
                <w:lang w:val="en-US" w:eastAsia="zh-CN"/>
              </w:rPr>
            </w:pPr>
          </w:p>
          <w:p w14:paraId="0127414A">
            <w:pPr>
              <w:rPr>
                <w:rFonts w:hint="eastAsia" w:asciiTheme="minorEastAsia" w:hAnsiTheme="minorEastAsia" w:eastAsiaTheme="minorEastAsia" w:cstheme="minorEastAsia"/>
                <w:spacing w:val="4"/>
                <w:sz w:val="24"/>
                <w:szCs w:val="24"/>
              </w:rPr>
            </w:pPr>
            <w:r>
              <w:rPr>
                <w:rFonts w:hint="eastAsia" w:asciiTheme="minorEastAsia" w:hAnsiTheme="minorEastAsia" w:cstheme="minorEastAsia"/>
                <w:sz w:val="24"/>
                <w:szCs w:val="24"/>
                <w:lang w:val="en-US" w:eastAsia="zh-CN"/>
              </w:rPr>
              <w:t>区科技局</w:t>
            </w:r>
            <w:r>
              <w:rPr>
                <w:rFonts w:hint="eastAsia" w:asciiTheme="minorEastAsia" w:hAnsiTheme="minorEastAsia" w:eastAsiaTheme="minorEastAsia" w:cstheme="minorEastAsia"/>
                <w:sz w:val="24"/>
                <w:szCs w:val="24"/>
              </w:rPr>
              <w:t>意见：</w:t>
            </w:r>
          </w:p>
          <w:p w14:paraId="5EFA964F">
            <w:pPr>
              <w:spacing w:line="580" w:lineRule="exact"/>
              <w:rPr>
                <w:rFonts w:hint="eastAsia" w:asciiTheme="minorEastAsia" w:hAnsiTheme="minorEastAsia" w:eastAsiaTheme="minorEastAsia" w:cstheme="minorEastAsia"/>
                <w:spacing w:val="4"/>
                <w:sz w:val="24"/>
                <w:szCs w:val="24"/>
              </w:rPr>
            </w:pPr>
          </w:p>
          <w:p w14:paraId="47BA9EB2">
            <w:pPr>
              <w:spacing w:line="580" w:lineRule="exact"/>
              <w:rPr>
                <w:rFonts w:hint="eastAsia" w:asciiTheme="minorEastAsia" w:hAnsiTheme="minorEastAsia" w:eastAsiaTheme="minorEastAsia" w:cstheme="minorEastAsia"/>
                <w:spacing w:val="4"/>
                <w:sz w:val="24"/>
                <w:szCs w:val="24"/>
              </w:rPr>
            </w:pPr>
          </w:p>
          <w:p w14:paraId="5FBE4A34">
            <w:pPr>
              <w:spacing w:line="560" w:lineRule="exac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cstheme="minorEastAsia"/>
                <w:spacing w:val="4"/>
                <w:sz w:val="24"/>
                <w:szCs w:val="24"/>
                <w:lang w:val="en-US" w:eastAsia="zh-CN"/>
              </w:rPr>
              <w:t>负责人</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 xml:space="preserve">   （公章）</w:t>
            </w:r>
          </w:p>
          <w:p w14:paraId="6E5C3B07">
            <w:pPr>
              <w:spacing w:line="560" w:lineRule="exact"/>
              <w:ind w:firstLine="2728" w:firstLineChars="110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 xml:space="preserve">               年      月     日</w:t>
            </w:r>
          </w:p>
        </w:tc>
      </w:tr>
    </w:tbl>
    <w:p w14:paraId="74C52F5B">
      <w:pPr>
        <w:rPr>
          <w:rFonts w:hint="default" w:ascii="方正仿宋_GBK" w:hAnsi="方正仿宋_GBK" w:eastAsia="方正仿宋_GBK" w:cs="方正仿宋_GBK"/>
          <w:sz w:val="10"/>
          <w:szCs w:val="10"/>
          <w:lang w:val="en-US" w:eastAsia="zh-CN"/>
        </w:rPr>
      </w:pPr>
    </w:p>
    <w:sectPr>
      <w:footerReference r:id="rId4" w:type="default"/>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9F97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20AC4A">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D20AC4A">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4729">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21219F">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5E21219F">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MTllYTY4ZmE0NjIyYTIxZjE5OWMwMTgyMWUyYTEifQ=="/>
  </w:docVars>
  <w:rsids>
    <w:rsidRoot w:val="37673C6B"/>
    <w:rsid w:val="002D5B19"/>
    <w:rsid w:val="09DA7EBA"/>
    <w:rsid w:val="119B298D"/>
    <w:rsid w:val="15A476B6"/>
    <w:rsid w:val="18942F6A"/>
    <w:rsid w:val="20727460"/>
    <w:rsid w:val="25E726BE"/>
    <w:rsid w:val="2B0B06C4"/>
    <w:rsid w:val="30BD1A90"/>
    <w:rsid w:val="35E26329"/>
    <w:rsid w:val="36181008"/>
    <w:rsid w:val="37673C6B"/>
    <w:rsid w:val="39092E6A"/>
    <w:rsid w:val="41B06893"/>
    <w:rsid w:val="42557F5C"/>
    <w:rsid w:val="49FA10FF"/>
    <w:rsid w:val="4CDB4D89"/>
    <w:rsid w:val="564A5AA2"/>
    <w:rsid w:val="572E0DDD"/>
    <w:rsid w:val="5D015BB1"/>
    <w:rsid w:val="5F922316"/>
    <w:rsid w:val="683B3130"/>
    <w:rsid w:val="68F27CB8"/>
    <w:rsid w:val="6A770132"/>
    <w:rsid w:val="73B72185"/>
    <w:rsid w:val="74F91731"/>
    <w:rsid w:val="78504163"/>
    <w:rsid w:val="789F5B53"/>
    <w:rsid w:val="7D603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4"/>
    <w:next w:val="1"/>
    <w:unhideWhenUsed/>
    <w:qFormat/>
    <w:uiPriority w:val="0"/>
    <w:pPr>
      <w:widowControl/>
      <w:pBdr>
        <w:top w:val="none" w:color="auto" w:sz="0" w:space="0"/>
        <w:left w:val="none" w:color="auto" w:sz="0" w:space="0"/>
        <w:bottom w:val="none" w:color="auto" w:sz="0" w:space="0"/>
        <w:right w:val="none" w:color="auto" w:sz="0" w:space="0"/>
      </w:pBdr>
      <w:spacing w:beforeAutospacing="0" w:afterAutospacing="0" w:line="594" w:lineRule="exact"/>
      <w:ind w:firstLine="640" w:firstLineChars="200"/>
      <w:jc w:val="both"/>
      <w:outlineLvl w:val="1"/>
    </w:pPr>
    <w:rPr>
      <w:rFonts w:ascii="方正楷体_GBK" w:hAnsi="方正楷体_GBK" w:eastAsia="方正楷体_GBK" w:cs="方正楷体_GBK"/>
      <w:color w:val="404040"/>
      <w:kern w:val="2"/>
      <w:sz w:val="32"/>
      <w:szCs w:val="32"/>
      <w:shd w:val="clear" w:fill="FFFFFF"/>
      <w:lang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w:basedOn w:val="1"/>
    <w:next w:val="6"/>
    <w:qFormat/>
    <w:uiPriority w:val="0"/>
    <w:pPr>
      <w:spacing w:after="120"/>
    </w:pPr>
    <w:rPr>
      <w:rFonts w:eastAsia="宋体"/>
      <w:sz w:val="21"/>
      <w:szCs w:val="24"/>
    </w:rPr>
  </w:style>
  <w:style w:type="paragraph" w:styleId="6">
    <w:name w:val="index 7"/>
    <w:basedOn w:val="1"/>
    <w:next w:val="1"/>
    <w:qFormat/>
    <w:uiPriority w:val="0"/>
    <w:pPr>
      <w:ind w:left="2520"/>
    </w:pPr>
  </w:style>
  <w:style w:type="paragraph" w:styleId="7">
    <w:name w:val="Body Text Indent"/>
    <w:basedOn w:val="1"/>
    <w:qFormat/>
    <w:uiPriority w:val="0"/>
    <w:pPr>
      <w:ind w:firstLine="624" w:firstLineChars="195"/>
    </w:pPr>
    <w:rPr>
      <w:rFonts w:eastAsia="仿宋_GB2312"/>
      <w:sz w:val="32"/>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p38"/>
    <w:basedOn w:val="1"/>
    <w:qFormat/>
    <w:uiPriority w:val="0"/>
    <w:pPr>
      <w:spacing w:before="0" w:beforeLines="0" w:beforeAutospacing="0" w:after="0" w:afterLines="0" w:afterAutospacing="0"/>
      <w:jc w:val="both"/>
    </w:pPr>
    <w:rPr>
      <w:rFonts w:hint="default" w:ascii="Times New Roman" w:hAnsi="Times New Roman" w:cs="Times New Roman"/>
      <w:color w:val="auto"/>
      <w:kern w:val="0"/>
      <w:sz w:val="21"/>
      <w:szCs w:val="21"/>
      <w:lang w:val="en-US" w:eastAsia="zh-CN" w:bidi="ar-SA"/>
    </w:rPr>
  </w:style>
  <w:style w:type="paragraph" w:customStyle="1" w:styleId="15">
    <w:name w:val="p31"/>
    <w:basedOn w:val="1"/>
    <w:qFormat/>
    <w:uiPriority w:val="0"/>
    <w:pPr>
      <w:spacing w:before="0" w:beforeLines="0" w:beforeAutospacing="0" w:after="0" w:afterLines="0" w:afterAutospacing="0"/>
      <w:ind w:firstLine="420"/>
      <w:jc w:val="left"/>
    </w:pPr>
    <w:rPr>
      <w:rFonts w:hint="eastAsia" w:ascii="宋体" w:hAnsi="宋体" w:eastAsia="宋体" w:cs="宋体"/>
      <w:color w:val="auto"/>
      <w:kern w:val="0"/>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619</Words>
  <Characters>648</Characters>
  <Lines>0</Lines>
  <Paragraphs>0</Paragraphs>
  <TotalTime>1</TotalTime>
  <ScaleCrop>false</ScaleCrop>
  <LinksUpToDate>false</LinksUpToDate>
  <CharactersWithSpaces>1142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2025-06-03T02:19:00Z</dcterms:created>
  <dc:creator>琪</dc:creator>
  <cp:lastModifiedBy>李彦霖</cp:lastModifiedBy>
  <dcterms:modified xsi:type="dcterms:W3CDTF">2025-06-20T01:54:22Z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B9C7B9C740A1425DBED24F849EC36E73_11</vt:lpwstr>
  </property>
  <property fmtid="{D5CDD505-2E9C-101B-9397-08002B2CF9AE}" pid="4" name="KSOTemplateDocerSaveRecord">
    <vt:lpwstr>eyJoZGlkIjoiNTU0YzRlNDFlOWRlNGNhZTFkNDViZDdlNTM0ZjgwZDciLCJ1c2VySWQiOiIxMDE0OTk4MDk0In0=</vt:lpwstr>
  </property>
</Properties>
</file>