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i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Cs/>
          <w:sz w:val="32"/>
          <w:szCs w:val="32"/>
        </w:rPr>
        <w:t>附件1</w:t>
      </w:r>
    </w:p>
    <w:p>
      <w:pPr>
        <w:rPr>
          <w:rFonts w:ascii="Times New Roman" w:hAnsi="Times New Roman" w:cs="Times New Roman"/>
          <w:szCs w:val="44"/>
        </w:rPr>
      </w:pPr>
      <w:r>
        <w:rPr>
          <w:rFonts w:hint="eastAsia" w:ascii="Times New Roman" w:hAnsi="Times New Roman" w:cs="Times New Roman"/>
          <w:szCs w:val="44"/>
        </w:rPr>
        <w:t>2021年川渝工业设计劳动和技能竞赛</w:t>
      </w:r>
    </w:p>
    <w:p>
      <w:pPr>
        <w:rPr>
          <w:rFonts w:ascii="Times New Roman" w:hAnsi="Times New Roman" w:cs="Times New Roman"/>
          <w:szCs w:val="44"/>
        </w:rPr>
      </w:pPr>
      <w:r>
        <w:rPr>
          <w:rFonts w:hint="eastAsia" w:ascii="Times New Roman" w:hAnsi="Times New Roman" w:cs="Times New Roman"/>
          <w:szCs w:val="44"/>
        </w:rPr>
        <w:t>暨长江经济带邀请赛报名表</w:t>
      </w:r>
    </w:p>
    <w:tbl>
      <w:tblPr>
        <w:tblStyle w:val="4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400"/>
        <w:gridCol w:w="1312"/>
        <w:gridCol w:w="97"/>
        <w:gridCol w:w="1160"/>
        <w:gridCol w:w="1529"/>
        <w:gridCol w:w="51"/>
        <w:gridCol w:w="1506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姓名</w:t>
            </w:r>
          </w:p>
        </w:tc>
        <w:tc>
          <w:tcPr>
            <w:tcW w:w="2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性别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出生日期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身份证号码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工作单位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所属地区工会组织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通讯地址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手机号码</w:t>
            </w:r>
          </w:p>
        </w:tc>
        <w:tc>
          <w:tcPr>
            <w:tcW w:w="2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邮箱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工作所在地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□ 重庆市     □ 四川省      □ 其他城市：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竞赛项目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both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□</w:t>
            </w:r>
            <w:r>
              <w:rPr>
                <w:rStyle w:val="6"/>
                <w:rFonts w:hint="eastAsia" w:ascii="仿宋" w:hAnsi="仿宋" w:eastAsia="仿宋" w:cs="华文细黑"/>
                <w:color w:val="auto"/>
              </w:rPr>
              <w:t xml:space="preserve"> </w:t>
            </w:r>
            <w:r>
              <w:rPr>
                <w:rStyle w:val="7"/>
                <w:rFonts w:hint="default" w:ascii="仿宋" w:hAnsi="仿宋" w:eastAsia="仿宋" w:cs="华文细黑"/>
                <w:color w:val="auto"/>
              </w:rPr>
              <w:t xml:space="preserve">手绘设计   </w:t>
            </w:r>
            <w:r>
              <w:rPr>
                <w:rFonts w:hint="eastAsia" w:ascii="仿宋" w:hAnsi="仿宋" w:eastAsia="仿宋" w:cs="华文细黑"/>
                <w:kern w:val="0"/>
                <w:sz w:val="24"/>
              </w:rPr>
              <w:t>□</w:t>
            </w:r>
            <w:r>
              <w:rPr>
                <w:rStyle w:val="6"/>
                <w:rFonts w:hint="eastAsia" w:ascii="仿宋" w:hAnsi="仿宋" w:eastAsia="仿宋" w:cs="华文细黑"/>
                <w:color w:val="auto"/>
              </w:rPr>
              <w:t>模型制作</w:t>
            </w:r>
            <w:r>
              <w:rPr>
                <w:rStyle w:val="7"/>
                <w:rFonts w:hint="default" w:ascii="仿宋" w:hAnsi="仿宋" w:eastAsia="仿宋" w:cs="华文细黑"/>
                <w:color w:val="auto"/>
              </w:rPr>
              <w:t xml:space="preserve">   （备注：参赛选手只能选择一项）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作品信息</w:t>
            </w:r>
          </w:p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作品名称</w:t>
            </w:r>
          </w:p>
        </w:tc>
        <w:tc>
          <w:tcPr>
            <w:tcW w:w="68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作品简介</w:t>
            </w:r>
          </w:p>
        </w:tc>
        <w:tc>
          <w:tcPr>
            <w:tcW w:w="68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规格大小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作品数量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是否有知识产品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39" w:firstLineChars="308"/>
              <w:jc w:val="both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是否申请专利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□有    □无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39" w:firstLineChars="308"/>
              <w:jc w:val="both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□有   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48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专利信息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39" w:firstLineChars="308"/>
              <w:jc w:val="both"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本人承诺</w:t>
            </w:r>
          </w:p>
        </w:tc>
        <w:tc>
          <w:tcPr>
            <w:tcW w:w="829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本人承诺报名表所填内容均真实有效，如有虚假，愿意接受取消竞赛资格的处理。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82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82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spacing w:val="-20"/>
                <w:kern w:val="0"/>
                <w:sz w:val="24"/>
              </w:rPr>
              <w:t>单位推荐意见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top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spacing w:line="360" w:lineRule="exact"/>
              <w:ind w:firstLine="6000" w:firstLineChars="2500"/>
              <w:jc w:val="both"/>
              <w:textAlignment w:val="top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公章</w:t>
            </w:r>
          </w:p>
          <w:p>
            <w:pPr>
              <w:widowControl/>
              <w:spacing w:line="360" w:lineRule="exact"/>
              <w:ind w:firstLine="6000" w:firstLineChars="2500"/>
              <w:jc w:val="both"/>
              <w:textAlignment w:val="top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投递方式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报名网址：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id.07007.cn </w:t>
            </w:r>
          </w:p>
          <w:p>
            <w:pPr>
              <w:widowControl/>
              <w:jc w:val="both"/>
              <w:textAlignment w:val="top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官方网站：http://www.artopcq.com/</w:t>
            </w:r>
            <w:r>
              <w:rPr>
                <w:rFonts w:hint="eastAsia" w:ascii="仿宋" w:hAnsi="仿宋" w:eastAsia="仿宋" w:cs="华文细黑"/>
                <w:sz w:val="21"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华文细黑"/>
                <w:kern w:val="0"/>
                <w:sz w:val="24"/>
              </w:rPr>
              <w:t>联系方式：18108390076</w:t>
            </w:r>
          </w:p>
        </w:tc>
      </w:tr>
    </w:tbl>
    <w:p>
      <w:pPr>
        <w:jc w:val="left"/>
        <w:rPr>
          <w:rFonts w:ascii="方正黑体_GBK" w:hAnsi="方正黑体_GBK" w:eastAsia="方正黑体_GBK" w:cs="方正黑体_GBK"/>
          <w:iCs/>
          <w:sz w:val="32"/>
          <w:szCs w:val="32"/>
        </w:rPr>
        <w:sectPr>
          <w:pgSz w:w="11906" w:h="16838"/>
          <w:pgMar w:top="1440" w:right="1080" w:bottom="1440" w:left="108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center"/>
    </w:pPr>
    <w:rPr>
      <w:rFonts w:ascii="Calibri" w:hAnsi="Calibri" w:eastAsia="方正小标宋_GBK" w:cstheme="minorBidi"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2021-06-23T02:21:54Z</dcterms:created>
  <dc:creator>HP</dc:creator>
  <cp:lastModifiedBy>HP</cp:lastModifiedBy>
  <dcterms:modified xsi:type="dcterms:W3CDTF">2021-06-23T02:22:13Z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72C90456B0234BFEAD80D1F1A9620345</vt:lpwstr>
  </property>
</Properties>
</file>