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b/>
          <w:sz w:val="36"/>
          <w:szCs w:val="36"/>
        </w:rPr>
      </w:pPr>
      <w:r>
        <w:rPr>
          <w:rFonts w:hint="eastAsia" w:ascii="黑体" w:hAnsi="宋体" w:eastAsia="黑体" w:cs="宋体"/>
          <w:b/>
          <w:sz w:val="36"/>
          <w:szCs w:val="36"/>
        </w:rPr>
        <w:t>沙坪坝区园林绿化养护作业考核实施细则</w:t>
      </w:r>
    </w:p>
    <w:p>
      <w:pPr>
        <w:rPr>
          <w:rFonts w:ascii="黑体" w:hAnsi="宋体" w:eastAsia="黑体" w:cs="宋体"/>
          <w:b/>
          <w:sz w:val="36"/>
          <w:szCs w:val="36"/>
        </w:rPr>
      </w:pPr>
    </w:p>
    <w:p>
      <w:pPr>
        <w:ind w:firstLine="31680" w:firstLineChars="200"/>
        <w:rPr>
          <w:rFonts w:ascii="仿宋" w:hAnsi="仿宋" w:eastAsia="仿宋" w:cs="仿宋"/>
          <w:sz w:val="28"/>
          <w:szCs w:val="28"/>
        </w:rPr>
      </w:pPr>
      <w:r>
        <w:rPr>
          <w:rFonts w:hint="eastAsia" w:ascii="仿宋" w:hAnsi="仿宋" w:eastAsia="仿宋" w:cs="仿宋"/>
          <w:sz w:val="28"/>
          <w:szCs w:val="28"/>
        </w:rPr>
        <w:t>为了明确绿化养护单位职责，规范绿化养护管理工作，根据《重庆市园林绿化养护质量标准》，结合我区制定的《沙坪坝区市街绿化养护作业手册》以及沙坪坝区园林绿化的实际情况，制定本细则。</w:t>
      </w:r>
    </w:p>
    <w:p>
      <w:pPr>
        <w:ind w:firstLine="31680" w:firstLineChars="200"/>
        <w:jc w:val="center"/>
        <w:rPr>
          <w:rFonts w:ascii="仿宋" w:hAnsi="仿宋" w:eastAsia="仿宋" w:cs="仿宋"/>
          <w:b/>
          <w:sz w:val="28"/>
          <w:szCs w:val="28"/>
        </w:rPr>
      </w:pPr>
      <w:r>
        <w:rPr>
          <w:rFonts w:hint="eastAsia" w:ascii="仿宋" w:hAnsi="仿宋" w:eastAsia="仿宋" w:cs="仿宋"/>
          <w:b/>
          <w:sz w:val="28"/>
          <w:szCs w:val="28"/>
        </w:rPr>
        <w:t>第一章</w:t>
      </w:r>
      <w:r>
        <w:rPr>
          <w:rFonts w:ascii="仿宋" w:hAnsi="仿宋" w:eastAsia="仿宋" w:cs="仿宋"/>
          <w:b/>
          <w:sz w:val="28"/>
          <w:szCs w:val="28"/>
        </w:rPr>
        <w:t xml:space="preserve"> </w:t>
      </w:r>
      <w:r>
        <w:rPr>
          <w:rFonts w:hint="eastAsia" w:ascii="仿宋" w:hAnsi="仿宋" w:eastAsia="仿宋" w:cs="仿宋"/>
          <w:b/>
          <w:sz w:val="28"/>
          <w:szCs w:val="28"/>
        </w:rPr>
        <w:t>作业时间</w:t>
      </w:r>
    </w:p>
    <w:p>
      <w:pPr>
        <w:ind w:firstLine="31680" w:firstLineChars="200"/>
        <w:rPr>
          <w:rFonts w:ascii="仿宋" w:hAnsi="仿宋" w:eastAsia="仿宋" w:cs="仿宋"/>
          <w:sz w:val="28"/>
          <w:szCs w:val="28"/>
        </w:rPr>
      </w:pPr>
      <w:r>
        <w:rPr>
          <w:rFonts w:hint="eastAsia" w:ascii="仿宋" w:hAnsi="仿宋" w:eastAsia="仿宋" w:cs="仿宋"/>
          <w:sz w:val="28"/>
          <w:szCs w:val="28"/>
        </w:rPr>
        <w:t>一、抗旱浇水时间，早上</w:t>
      </w:r>
      <w:r>
        <w:rPr>
          <w:rFonts w:ascii="仿宋" w:hAnsi="仿宋" w:eastAsia="仿宋" w:cs="仿宋"/>
          <w:sz w:val="28"/>
          <w:szCs w:val="28"/>
        </w:rPr>
        <w:t>10</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前完成，傍晚</w:t>
      </w:r>
      <w:r>
        <w:rPr>
          <w:rFonts w:ascii="仿宋" w:hAnsi="仿宋" w:eastAsia="仿宋" w:cs="仿宋"/>
          <w:sz w:val="28"/>
          <w:szCs w:val="28"/>
        </w:rPr>
        <w:t>20</w:t>
      </w:r>
      <w:r>
        <w:rPr>
          <w:rFonts w:hint="eastAsia" w:ascii="仿宋" w:hAnsi="仿宋" w:eastAsia="仿宋" w:cs="仿宋"/>
          <w:sz w:val="28"/>
          <w:szCs w:val="28"/>
        </w:rPr>
        <w:t>：</w:t>
      </w:r>
      <w:r>
        <w:rPr>
          <w:rFonts w:ascii="仿宋" w:hAnsi="仿宋" w:eastAsia="仿宋" w:cs="仿宋"/>
          <w:sz w:val="28"/>
          <w:szCs w:val="28"/>
        </w:rPr>
        <w:t>00</w:t>
      </w:r>
      <w:r>
        <w:rPr>
          <w:rFonts w:hint="eastAsia" w:ascii="仿宋" w:hAnsi="仿宋" w:eastAsia="仿宋" w:cs="仿宋"/>
          <w:sz w:val="28"/>
          <w:szCs w:val="28"/>
        </w:rPr>
        <w:t>以后开始。</w:t>
      </w:r>
    </w:p>
    <w:p>
      <w:pPr>
        <w:ind w:firstLine="31680" w:firstLineChars="200"/>
        <w:rPr>
          <w:rFonts w:ascii="仿宋" w:hAnsi="仿宋" w:eastAsia="仿宋" w:cs="仿宋"/>
          <w:sz w:val="28"/>
          <w:szCs w:val="28"/>
        </w:rPr>
      </w:pPr>
      <w:r>
        <w:rPr>
          <w:rFonts w:hint="eastAsia" w:ascii="仿宋" w:hAnsi="仿宋" w:eastAsia="仿宋" w:cs="仿宋"/>
          <w:sz w:val="28"/>
          <w:szCs w:val="28"/>
        </w:rPr>
        <w:t>二、尘污冲洗时间：每两天一次冲洗植物叶面尘污。</w:t>
      </w:r>
    </w:p>
    <w:p>
      <w:pPr>
        <w:ind w:firstLine="31680" w:firstLineChars="200"/>
        <w:rPr>
          <w:rFonts w:ascii="仿宋" w:hAnsi="仿宋" w:eastAsia="仿宋" w:cs="仿宋"/>
          <w:sz w:val="28"/>
          <w:szCs w:val="28"/>
        </w:rPr>
      </w:pPr>
      <w:r>
        <w:rPr>
          <w:rFonts w:hint="eastAsia" w:ascii="仿宋" w:hAnsi="仿宋" w:eastAsia="仿宋" w:cs="仿宋"/>
          <w:sz w:val="28"/>
          <w:szCs w:val="28"/>
        </w:rPr>
        <w:t>三、花台清洁时间：每周一次花台饰面清洁。</w:t>
      </w:r>
    </w:p>
    <w:p>
      <w:pPr>
        <w:ind w:firstLine="31680" w:firstLineChars="200"/>
        <w:rPr>
          <w:rFonts w:ascii="仿宋" w:hAnsi="仿宋" w:eastAsia="仿宋" w:cs="仿宋"/>
          <w:sz w:val="28"/>
          <w:szCs w:val="28"/>
        </w:rPr>
      </w:pPr>
      <w:r>
        <w:rPr>
          <w:rFonts w:hint="eastAsia" w:ascii="仿宋" w:hAnsi="仿宋" w:eastAsia="仿宋" w:cs="仿宋"/>
          <w:sz w:val="28"/>
          <w:szCs w:val="28"/>
        </w:rPr>
        <w:t>四、病虫害防治打药和植物施肥时间：根据病虫害发生规律和肥料类别确定，避开行人车辆出行高峰进行。</w:t>
      </w:r>
    </w:p>
    <w:p>
      <w:pPr>
        <w:ind w:firstLine="31680" w:firstLineChars="200"/>
        <w:rPr>
          <w:rFonts w:ascii="仿宋" w:hAnsi="仿宋" w:eastAsia="仿宋" w:cs="仿宋"/>
          <w:sz w:val="28"/>
          <w:szCs w:val="28"/>
        </w:rPr>
      </w:pPr>
      <w:r>
        <w:rPr>
          <w:rFonts w:hint="eastAsia" w:ascii="仿宋" w:hAnsi="仿宋" w:eastAsia="仿宋" w:cs="仿宋"/>
          <w:sz w:val="28"/>
          <w:szCs w:val="28"/>
        </w:rPr>
        <w:t>五、主干道绿化应在每天早上</w:t>
      </w:r>
      <w:r>
        <w:rPr>
          <w:rFonts w:ascii="仿宋" w:hAnsi="仿宋" w:eastAsia="仿宋" w:cs="仿宋"/>
          <w:sz w:val="28"/>
          <w:szCs w:val="28"/>
        </w:rPr>
        <w:t>8:30</w:t>
      </w:r>
      <w:r>
        <w:rPr>
          <w:rFonts w:hint="eastAsia" w:ascii="仿宋" w:hAnsi="仿宋" w:eastAsia="仿宋" w:cs="仿宋"/>
          <w:sz w:val="28"/>
          <w:szCs w:val="28"/>
        </w:rPr>
        <w:t>前完成首次清洁工作，次干道绿化每天早上</w:t>
      </w:r>
      <w:r>
        <w:rPr>
          <w:rFonts w:ascii="仿宋" w:hAnsi="仿宋" w:eastAsia="仿宋" w:cs="仿宋"/>
          <w:sz w:val="28"/>
          <w:szCs w:val="28"/>
        </w:rPr>
        <w:t>9:00</w:t>
      </w:r>
      <w:r>
        <w:rPr>
          <w:rFonts w:hint="eastAsia" w:ascii="仿宋" w:hAnsi="仿宋" w:eastAsia="仿宋" w:cs="仿宋"/>
          <w:sz w:val="28"/>
          <w:szCs w:val="28"/>
        </w:rPr>
        <w:t>前完成首次清洁工作，然后全天候保洁并做到垃圾日产日清。</w:t>
      </w:r>
    </w:p>
    <w:p>
      <w:pPr>
        <w:ind w:firstLine="31680" w:firstLineChars="200"/>
        <w:jc w:val="center"/>
        <w:rPr>
          <w:rFonts w:ascii="仿宋" w:hAnsi="仿宋" w:eastAsia="仿宋" w:cs="仿宋"/>
          <w:b/>
          <w:sz w:val="28"/>
          <w:szCs w:val="28"/>
        </w:rPr>
      </w:pPr>
      <w:r>
        <w:rPr>
          <w:rFonts w:hint="eastAsia" w:ascii="仿宋" w:hAnsi="仿宋" w:eastAsia="仿宋" w:cs="仿宋"/>
          <w:b/>
          <w:sz w:val="28"/>
          <w:szCs w:val="28"/>
        </w:rPr>
        <w:t>第二章</w:t>
      </w:r>
      <w:r>
        <w:rPr>
          <w:rFonts w:ascii="仿宋" w:hAnsi="仿宋" w:eastAsia="仿宋" w:cs="仿宋"/>
          <w:b/>
          <w:sz w:val="28"/>
          <w:szCs w:val="28"/>
        </w:rPr>
        <w:t xml:space="preserve"> </w:t>
      </w:r>
      <w:r>
        <w:rPr>
          <w:rFonts w:hint="eastAsia" w:ascii="仿宋" w:hAnsi="仿宋" w:eastAsia="仿宋" w:cs="仿宋"/>
          <w:b/>
          <w:sz w:val="28"/>
          <w:szCs w:val="28"/>
        </w:rPr>
        <w:t>自然灾害和紧急任务的应急措施</w:t>
      </w:r>
    </w:p>
    <w:p>
      <w:pPr>
        <w:ind w:firstLine="31680" w:firstLineChars="200"/>
        <w:rPr>
          <w:rFonts w:ascii="仿宋" w:hAnsi="仿宋" w:eastAsia="仿宋" w:cs="仿宋"/>
          <w:sz w:val="28"/>
          <w:szCs w:val="28"/>
        </w:rPr>
      </w:pPr>
      <w:r>
        <w:rPr>
          <w:rFonts w:hint="eastAsia" w:ascii="仿宋" w:hAnsi="仿宋" w:eastAsia="仿宋" w:cs="仿宋"/>
          <w:sz w:val="28"/>
          <w:szCs w:val="28"/>
        </w:rPr>
        <w:t>一、随时做好管护范围的巡查工作，及时发现安全隐患。掌握天气变化情况，如遇特殊自然天气状况，应提前作好机具和人员准备。</w:t>
      </w:r>
    </w:p>
    <w:p>
      <w:pPr>
        <w:ind w:firstLine="31680" w:firstLineChars="200"/>
        <w:rPr>
          <w:rFonts w:ascii="仿宋" w:hAnsi="仿宋" w:eastAsia="仿宋" w:cs="仿宋"/>
          <w:sz w:val="28"/>
          <w:szCs w:val="28"/>
        </w:rPr>
      </w:pPr>
      <w:r>
        <w:rPr>
          <w:rFonts w:hint="eastAsia" w:ascii="仿宋" w:hAnsi="仿宋" w:eastAsia="仿宋" w:cs="仿宋"/>
          <w:sz w:val="28"/>
          <w:szCs w:val="28"/>
        </w:rPr>
        <w:t>二、人员保持</w:t>
      </w:r>
      <w:r>
        <w:rPr>
          <w:rFonts w:ascii="仿宋" w:hAnsi="仿宋" w:eastAsia="仿宋" w:cs="仿宋"/>
          <w:sz w:val="28"/>
          <w:szCs w:val="28"/>
        </w:rPr>
        <w:t>24</w:t>
      </w:r>
      <w:r>
        <w:rPr>
          <w:rFonts w:hint="eastAsia" w:ascii="仿宋" w:hAnsi="仿宋" w:eastAsia="仿宋" w:cs="仿宋"/>
          <w:sz w:val="28"/>
          <w:szCs w:val="28"/>
        </w:rPr>
        <w:t>小时通讯畅通，接到险情通报后半小时内赶到现场开展抢险工作。</w:t>
      </w:r>
    </w:p>
    <w:p>
      <w:pPr>
        <w:ind w:firstLine="31680" w:firstLineChars="200"/>
        <w:rPr>
          <w:rFonts w:ascii="仿宋" w:hAnsi="仿宋" w:eastAsia="仿宋" w:cs="仿宋"/>
          <w:sz w:val="28"/>
          <w:szCs w:val="28"/>
        </w:rPr>
      </w:pPr>
      <w:r>
        <w:rPr>
          <w:rFonts w:hint="eastAsia" w:ascii="仿宋" w:hAnsi="仿宋" w:eastAsia="仿宋" w:cs="仿宋"/>
          <w:sz w:val="28"/>
          <w:szCs w:val="28"/>
        </w:rPr>
        <w:t>三、接到完成紧急任务的通知后，养护单位必须在规定时间组织人员赶赴现场，开展并完成工作，不得以任何借口推脱或迟到。</w:t>
      </w:r>
    </w:p>
    <w:p>
      <w:pPr>
        <w:ind w:firstLine="31680" w:firstLineChars="200"/>
        <w:rPr>
          <w:rFonts w:ascii="仿宋" w:hAnsi="仿宋" w:eastAsia="仿宋" w:cs="仿宋"/>
          <w:sz w:val="28"/>
          <w:szCs w:val="28"/>
        </w:rPr>
      </w:pPr>
      <w:r>
        <w:rPr>
          <w:rFonts w:hint="eastAsia" w:ascii="仿宋" w:hAnsi="仿宋" w:eastAsia="仿宋" w:cs="仿宋"/>
          <w:sz w:val="28"/>
          <w:szCs w:val="28"/>
        </w:rPr>
        <w:t>四、抢险应遵循先主干道、再次干道的次序；抓住重点，先保证人的安全，再保证物的安全开展抢险工作。因抢险产生的弃渣，堆放要符合不影响车辆、行人安全通行和不影响市容的原则。主干道</w:t>
      </w:r>
      <w:r>
        <w:rPr>
          <w:rFonts w:ascii="仿宋" w:hAnsi="仿宋" w:eastAsia="仿宋" w:cs="仿宋"/>
          <w:sz w:val="28"/>
          <w:szCs w:val="28"/>
        </w:rPr>
        <w:t>8</w:t>
      </w:r>
      <w:r>
        <w:rPr>
          <w:rFonts w:hint="eastAsia" w:ascii="仿宋" w:hAnsi="仿宋" w:eastAsia="仿宋" w:cs="仿宋"/>
          <w:sz w:val="28"/>
          <w:szCs w:val="28"/>
        </w:rPr>
        <w:t>小时内清离现场，次干道</w:t>
      </w:r>
      <w:r>
        <w:rPr>
          <w:rFonts w:ascii="仿宋" w:hAnsi="仿宋" w:eastAsia="仿宋" w:cs="仿宋"/>
          <w:sz w:val="28"/>
          <w:szCs w:val="28"/>
        </w:rPr>
        <w:t>24</w:t>
      </w:r>
      <w:r>
        <w:rPr>
          <w:rFonts w:hint="eastAsia" w:ascii="仿宋" w:hAnsi="仿宋" w:eastAsia="仿宋" w:cs="仿宋"/>
          <w:sz w:val="28"/>
          <w:szCs w:val="28"/>
        </w:rPr>
        <w:t>小时内清离现场。</w:t>
      </w:r>
    </w:p>
    <w:p>
      <w:pPr>
        <w:ind w:firstLine="31680" w:firstLineChars="200"/>
        <w:rPr>
          <w:rFonts w:ascii="仿宋" w:hAnsi="仿宋" w:eastAsia="仿宋" w:cs="仿宋"/>
          <w:sz w:val="28"/>
          <w:szCs w:val="28"/>
        </w:rPr>
      </w:pPr>
      <w:r>
        <w:rPr>
          <w:rFonts w:hint="eastAsia" w:ascii="仿宋" w:hAnsi="仿宋" w:eastAsia="仿宋" w:cs="仿宋"/>
          <w:sz w:val="28"/>
          <w:szCs w:val="28"/>
        </w:rPr>
        <w:t>五、接数字化城市管理中心案件，必须保证质量并在规定时间内完成案件处理，同时形成图片资料、文字资料回复上报。</w:t>
      </w:r>
    </w:p>
    <w:p>
      <w:pPr>
        <w:ind w:firstLine="31680" w:firstLineChars="200"/>
        <w:jc w:val="center"/>
        <w:rPr>
          <w:rFonts w:ascii="仿宋" w:hAnsi="仿宋" w:eastAsia="仿宋" w:cs="仿宋"/>
          <w:b/>
          <w:sz w:val="28"/>
          <w:szCs w:val="28"/>
        </w:rPr>
      </w:pPr>
      <w:r>
        <w:rPr>
          <w:rFonts w:hint="eastAsia" w:ascii="仿宋" w:hAnsi="仿宋" w:eastAsia="仿宋" w:cs="仿宋"/>
          <w:b/>
          <w:sz w:val="28"/>
          <w:szCs w:val="28"/>
        </w:rPr>
        <w:t>第三章</w:t>
      </w:r>
      <w:r>
        <w:rPr>
          <w:rFonts w:ascii="仿宋" w:hAnsi="仿宋" w:eastAsia="仿宋" w:cs="仿宋"/>
          <w:b/>
          <w:sz w:val="28"/>
          <w:szCs w:val="28"/>
        </w:rPr>
        <w:t xml:space="preserve"> </w:t>
      </w:r>
      <w:r>
        <w:rPr>
          <w:rFonts w:hint="eastAsia" w:ascii="仿宋" w:hAnsi="仿宋" w:eastAsia="仿宋" w:cs="仿宋"/>
          <w:b/>
          <w:sz w:val="28"/>
          <w:szCs w:val="28"/>
        </w:rPr>
        <w:t>安全作业及文明生产</w:t>
      </w:r>
    </w:p>
    <w:p>
      <w:pPr>
        <w:ind w:firstLine="31680" w:firstLineChars="200"/>
        <w:rPr>
          <w:rFonts w:ascii="仿宋" w:hAnsi="仿宋" w:eastAsia="仿宋" w:cs="仿宋"/>
          <w:sz w:val="28"/>
          <w:szCs w:val="28"/>
        </w:rPr>
      </w:pPr>
      <w:r>
        <w:rPr>
          <w:rFonts w:hint="eastAsia" w:ascii="仿宋" w:hAnsi="仿宋" w:eastAsia="仿宋" w:cs="仿宋"/>
          <w:sz w:val="28"/>
          <w:szCs w:val="28"/>
        </w:rPr>
        <w:t>一、养护单位必须为作业工人配备市园林局统一设计的作业服装，所有作业人员必须着装上岗。</w:t>
      </w:r>
    </w:p>
    <w:p>
      <w:pPr>
        <w:ind w:firstLine="31680" w:firstLineChars="200"/>
        <w:rPr>
          <w:rFonts w:ascii="仿宋" w:hAnsi="仿宋" w:eastAsia="仿宋" w:cs="仿宋"/>
          <w:sz w:val="28"/>
          <w:szCs w:val="28"/>
        </w:rPr>
      </w:pPr>
      <w:r>
        <w:rPr>
          <w:rFonts w:hint="eastAsia" w:ascii="仿宋" w:hAnsi="仿宋" w:eastAsia="仿宋" w:cs="仿宋"/>
          <w:sz w:val="28"/>
          <w:szCs w:val="28"/>
        </w:rPr>
        <w:t>二、作业人员作业时应将作业工具摆放在安全的位置，不能妨碍车辆行驶和行人安全。</w:t>
      </w:r>
    </w:p>
    <w:p>
      <w:pPr>
        <w:ind w:firstLine="31680" w:firstLineChars="200"/>
        <w:rPr>
          <w:rFonts w:ascii="仿宋" w:hAnsi="仿宋" w:eastAsia="仿宋" w:cs="仿宋"/>
          <w:sz w:val="28"/>
          <w:szCs w:val="28"/>
        </w:rPr>
      </w:pPr>
      <w:r>
        <w:rPr>
          <w:rFonts w:hint="eastAsia" w:ascii="仿宋" w:hAnsi="仿宋" w:eastAsia="仿宋" w:cs="仿宋"/>
          <w:sz w:val="28"/>
          <w:szCs w:val="28"/>
        </w:rPr>
        <w:t>三、公路沿线作业必须在来车方向按相关规定设置安全警示标示塔，作业人员应注意来往车辆，确保人身安全。如因养护作业造成车辆拥堵，应及时撤离，保证交通通畅。</w:t>
      </w:r>
    </w:p>
    <w:p>
      <w:pPr>
        <w:ind w:firstLine="31680" w:firstLineChars="200"/>
        <w:rPr>
          <w:rFonts w:ascii="仿宋" w:hAnsi="仿宋" w:eastAsia="仿宋" w:cs="仿宋"/>
          <w:sz w:val="28"/>
          <w:szCs w:val="28"/>
        </w:rPr>
      </w:pPr>
      <w:r>
        <w:rPr>
          <w:rFonts w:hint="eastAsia" w:ascii="仿宋" w:hAnsi="仿宋" w:eastAsia="仿宋" w:cs="仿宋"/>
          <w:sz w:val="28"/>
          <w:szCs w:val="28"/>
        </w:rPr>
        <w:t>四、园林机具必须按照要求正确使用，避免因操作不当引起意外事故的发生。</w:t>
      </w:r>
    </w:p>
    <w:p>
      <w:pPr>
        <w:ind w:firstLine="31680" w:firstLineChars="200"/>
        <w:rPr>
          <w:rFonts w:ascii="仿宋" w:hAnsi="仿宋" w:eastAsia="仿宋" w:cs="仿宋"/>
          <w:sz w:val="28"/>
          <w:szCs w:val="28"/>
        </w:rPr>
      </w:pPr>
      <w:r>
        <w:rPr>
          <w:rFonts w:hint="eastAsia" w:ascii="仿宋" w:hAnsi="仿宋" w:eastAsia="仿宋" w:cs="仿宋"/>
          <w:sz w:val="28"/>
          <w:szCs w:val="28"/>
        </w:rPr>
        <w:t>五、对植物进行浇灌、修枝整形、喷施药物、肥料，必须避免伤及行人。</w:t>
      </w:r>
    </w:p>
    <w:p>
      <w:pPr>
        <w:ind w:firstLine="31680" w:firstLineChars="200"/>
        <w:rPr>
          <w:rFonts w:ascii="仿宋" w:hAnsi="仿宋" w:eastAsia="仿宋" w:cs="仿宋"/>
          <w:sz w:val="28"/>
          <w:szCs w:val="28"/>
        </w:rPr>
      </w:pPr>
      <w:r>
        <w:rPr>
          <w:rFonts w:hint="eastAsia" w:ascii="仿宋" w:hAnsi="仿宋" w:eastAsia="仿宋" w:cs="仿宋"/>
          <w:sz w:val="28"/>
          <w:szCs w:val="28"/>
        </w:rPr>
        <w:t>六、作业时间内应讲礼貌、文明用语、不能同行人发生语言上的争吵。严禁酒后、穿拖鞋、赤膊上班。</w:t>
      </w:r>
    </w:p>
    <w:p>
      <w:pPr>
        <w:ind w:firstLine="31680" w:firstLineChars="200"/>
        <w:rPr>
          <w:rFonts w:ascii="仿宋" w:hAnsi="仿宋" w:eastAsia="仿宋" w:cs="仿宋"/>
          <w:sz w:val="28"/>
          <w:szCs w:val="28"/>
        </w:rPr>
      </w:pPr>
      <w:r>
        <w:rPr>
          <w:rFonts w:hint="eastAsia" w:ascii="仿宋" w:hAnsi="仿宋" w:eastAsia="仿宋" w:cs="仿宋"/>
          <w:sz w:val="28"/>
          <w:szCs w:val="28"/>
        </w:rPr>
        <w:t>七、开展灭鼠工作时，应在放置鼠药处张贴警示标语，避免意外事件发生。</w:t>
      </w:r>
    </w:p>
    <w:p>
      <w:pPr>
        <w:ind w:firstLine="31680" w:firstLineChars="200"/>
        <w:rPr>
          <w:rFonts w:ascii="仿宋" w:hAnsi="仿宋" w:eastAsia="仿宋" w:cs="仿宋"/>
          <w:sz w:val="28"/>
          <w:szCs w:val="28"/>
        </w:rPr>
      </w:pPr>
      <w:r>
        <w:rPr>
          <w:rFonts w:hint="eastAsia" w:ascii="仿宋" w:hAnsi="仿宋" w:eastAsia="仿宋" w:cs="仿宋"/>
          <w:sz w:val="28"/>
          <w:szCs w:val="28"/>
        </w:rPr>
        <w:t>八、加强养护责任区域内所有设施（如堡坎、护坡、花台、游园铺装、护栏、健身器材、景观灯等）、植物（特别是高大乔木）的巡视、巡查工作。发现设施损坏必须立即报告，以利及时更换、修复。</w:t>
      </w:r>
    </w:p>
    <w:p>
      <w:pPr>
        <w:ind w:firstLine="31680" w:firstLineChars="200"/>
        <w:rPr>
          <w:rFonts w:ascii="仿宋" w:hAnsi="仿宋" w:eastAsia="仿宋" w:cs="仿宋"/>
          <w:sz w:val="28"/>
          <w:szCs w:val="28"/>
        </w:rPr>
      </w:pPr>
      <w:r>
        <w:rPr>
          <w:rFonts w:hint="eastAsia" w:ascii="仿宋" w:hAnsi="仿宋" w:eastAsia="仿宋" w:cs="仿宋"/>
          <w:sz w:val="28"/>
          <w:szCs w:val="28"/>
        </w:rPr>
        <w:t>九、及时发现汇报、处置、跟踪安全隐患，杜绝安全事故发生。</w:t>
      </w:r>
    </w:p>
    <w:p>
      <w:pPr>
        <w:ind w:firstLine="31680" w:firstLineChars="200"/>
        <w:rPr>
          <w:rFonts w:ascii="仿宋" w:hAnsi="仿宋" w:eastAsia="仿宋" w:cs="仿宋"/>
          <w:sz w:val="28"/>
          <w:szCs w:val="28"/>
        </w:rPr>
      </w:pPr>
      <w:r>
        <w:rPr>
          <w:rFonts w:hint="eastAsia" w:ascii="仿宋" w:hAnsi="仿宋" w:eastAsia="仿宋" w:cs="仿宋"/>
          <w:sz w:val="28"/>
          <w:szCs w:val="28"/>
        </w:rPr>
        <w:t>十、工作及时、高效、社会反映良好，不得因管理工作不到位引发上级问责、媒体曝光事件。</w:t>
      </w:r>
    </w:p>
    <w:p>
      <w:pPr>
        <w:ind w:firstLine="31680" w:firstLineChars="200"/>
        <w:jc w:val="center"/>
        <w:rPr>
          <w:rFonts w:ascii="仿宋" w:hAnsi="仿宋" w:eastAsia="仿宋" w:cs="仿宋"/>
          <w:b/>
          <w:sz w:val="28"/>
          <w:szCs w:val="28"/>
        </w:rPr>
      </w:pPr>
      <w:r>
        <w:rPr>
          <w:rFonts w:hint="eastAsia" w:ascii="仿宋" w:hAnsi="仿宋" w:eastAsia="仿宋" w:cs="仿宋"/>
          <w:b/>
          <w:sz w:val="28"/>
          <w:szCs w:val="28"/>
        </w:rPr>
        <w:t>第四章</w:t>
      </w:r>
      <w:r>
        <w:rPr>
          <w:rFonts w:ascii="仿宋" w:hAnsi="仿宋" w:eastAsia="仿宋" w:cs="仿宋"/>
          <w:b/>
          <w:sz w:val="28"/>
          <w:szCs w:val="28"/>
        </w:rPr>
        <w:t xml:space="preserve"> </w:t>
      </w:r>
      <w:r>
        <w:rPr>
          <w:rFonts w:hint="eastAsia" w:ascii="仿宋" w:hAnsi="仿宋" w:eastAsia="仿宋" w:cs="仿宋"/>
          <w:b/>
          <w:sz w:val="28"/>
          <w:szCs w:val="28"/>
        </w:rPr>
        <w:t>基础资料完整、详实</w:t>
      </w:r>
    </w:p>
    <w:p>
      <w:pPr>
        <w:ind w:firstLine="31680" w:firstLineChars="200"/>
        <w:rPr>
          <w:rFonts w:ascii="仿宋" w:hAnsi="仿宋" w:eastAsia="仿宋" w:cs="仿宋"/>
          <w:sz w:val="28"/>
          <w:szCs w:val="28"/>
        </w:rPr>
      </w:pPr>
      <w:r>
        <w:rPr>
          <w:rFonts w:hint="eastAsia" w:ascii="仿宋" w:hAnsi="仿宋" w:eastAsia="仿宋" w:cs="仿宋"/>
          <w:sz w:val="28"/>
          <w:szCs w:val="28"/>
        </w:rPr>
        <w:t>养护单位应做好管护工作记录、巡查记录及资料保管工作，每周及每月按时报送其工作总结和工作计划，保证每项工作有据可查，保证管护工作有条不紊、落实到位。</w:t>
      </w:r>
    </w:p>
    <w:p>
      <w:pPr>
        <w:ind w:firstLine="31680" w:firstLineChars="200"/>
        <w:jc w:val="center"/>
        <w:rPr>
          <w:rFonts w:ascii="仿宋" w:hAnsi="仿宋" w:eastAsia="仿宋" w:cs="仿宋"/>
          <w:b/>
          <w:sz w:val="28"/>
          <w:szCs w:val="28"/>
        </w:rPr>
      </w:pPr>
      <w:r>
        <w:rPr>
          <w:rFonts w:hint="eastAsia" w:ascii="仿宋" w:hAnsi="仿宋" w:eastAsia="仿宋" w:cs="仿宋"/>
          <w:b/>
          <w:sz w:val="28"/>
          <w:szCs w:val="28"/>
        </w:rPr>
        <w:t>第五章</w:t>
      </w:r>
      <w:r>
        <w:rPr>
          <w:rFonts w:ascii="仿宋" w:hAnsi="仿宋" w:eastAsia="仿宋" w:cs="仿宋"/>
          <w:b/>
          <w:sz w:val="28"/>
          <w:szCs w:val="28"/>
        </w:rPr>
        <w:t xml:space="preserve"> </w:t>
      </w:r>
      <w:r>
        <w:rPr>
          <w:rFonts w:hint="eastAsia" w:ascii="仿宋" w:hAnsi="仿宋" w:eastAsia="仿宋" w:cs="仿宋"/>
          <w:b/>
          <w:sz w:val="28"/>
          <w:szCs w:val="28"/>
        </w:rPr>
        <w:t>考核内容及评分</w:t>
      </w:r>
    </w:p>
    <w:p>
      <w:pPr>
        <w:rPr>
          <w:rFonts w:ascii="仿宋" w:hAnsi="仿宋" w:eastAsia="仿宋" w:cs="仿宋"/>
          <w:b/>
          <w:sz w:val="28"/>
          <w:szCs w:val="28"/>
        </w:rPr>
      </w:pPr>
      <w:r>
        <w:rPr>
          <w:rFonts w:hint="eastAsia" w:ascii="仿宋" w:hAnsi="仿宋" w:eastAsia="仿宋" w:cs="仿宋"/>
          <w:b/>
          <w:sz w:val="28"/>
          <w:szCs w:val="28"/>
        </w:rPr>
        <w:t>次干道二级养护考核评分</w:t>
      </w:r>
      <w:bookmarkStart w:id="0" w:name="_GoBack"/>
      <w:bookmarkEnd w:id="0"/>
    </w:p>
    <w:p>
      <w:pPr>
        <w:rPr>
          <w:rFonts w:ascii="仿宋" w:hAnsi="仿宋" w:eastAsia="仿宋" w:cs="仿宋"/>
          <w:b/>
          <w:sz w:val="28"/>
          <w:szCs w:val="28"/>
        </w:rPr>
      </w:pPr>
      <w:r>
        <w:rPr>
          <w:rFonts w:hint="eastAsia" w:ascii="仿宋" w:hAnsi="仿宋" w:eastAsia="仿宋" w:cs="仿宋"/>
          <w:b/>
          <w:sz w:val="28"/>
          <w:szCs w:val="28"/>
        </w:rPr>
        <w:t>（一）绿化及花台、设施设备保洁</w:t>
      </w:r>
    </w:p>
    <w:p>
      <w:pPr>
        <w:ind w:firstLine="3168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、未按规定进行降尘冲洗，植物叶面有大面积明显灰尘，</w:t>
      </w:r>
      <w:r>
        <w:rPr>
          <w:rFonts w:ascii="仿宋" w:hAnsi="仿宋" w:eastAsia="仿宋" w:cs="仿宋"/>
          <w:sz w:val="28"/>
          <w:szCs w:val="28"/>
        </w:rPr>
        <w:t>1</w:t>
      </w:r>
      <w:r>
        <w:rPr>
          <w:rFonts w:hint="eastAsia" w:ascii="仿宋" w:hAnsi="仿宋" w:eastAsia="仿宋" w:cs="仿宋"/>
          <w:sz w:val="28"/>
          <w:szCs w:val="28"/>
        </w:rPr>
        <w:t>条路段一次扣</w:t>
      </w:r>
      <w:r>
        <w:rPr>
          <w:rFonts w:ascii="仿宋" w:hAnsi="仿宋" w:eastAsia="仿宋" w:cs="仿宋"/>
          <w:sz w:val="28"/>
          <w:szCs w:val="28"/>
        </w:rPr>
        <w:t xml:space="preserve"> 3 </w:t>
      </w:r>
      <w:r>
        <w:rPr>
          <w:rFonts w:hint="eastAsia" w:ascii="仿宋" w:hAnsi="仿宋" w:eastAsia="仿宋" w:cs="仿宋"/>
          <w:sz w:val="28"/>
          <w:szCs w:val="28"/>
        </w:rPr>
        <w:t>分。</w:t>
      </w:r>
    </w:p>
    <w:p>
      <w:pPr>
        <w:ind w:firstLine="3168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、植物叶面不清洁，有明显陈旧粉尘，灌木、草本扣</w:t>
      </w:r>
      <w:r>
        <w:rPr>
          <w:rFonts w:ascii="仿宋" w:hAnsi="仿宋" w:eastAsia="仿宋" w:cs="仿宋"/>
          <w:sz w:val="28"/>
          <w:szCs w:val="28"/>
        </w:rPr>
        <w:t xml:space="preserve"> 0.1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㎡，乔木扣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、游园、广场内有明显落叶、白色垃圾及其它杂物，</w:t>
      </w:r>
      <w:r>
        <w:rPr>
          <w:rFonts w:ascii="仿宋" w:hAnsi="仿宋" w:eastAsia="仿宋" w:cs="仿宋"/>
          <w:sz w:val="28"/>
          <w:szCs w:val="28"/>
        </w:rPr>
        <w:t>1</w:t>
      </w:r>
      <w:r>
        <w:rPr>
          <w:rFonts w:hint="eastAsia" w:ascii="仿宋" w:hAnsi="仿宋" w:eastAsia="仿宋" w:cs="仿宋"/>
          <w:sz w:val="28"/>
          <w:szCs w:val="28"/>
        </w:rPr>
        <w:t>小时内分钟内不清理，每处扣</w:t>
      </w:r>
      <w:r>
        <w:rPr>
          <w:rFonts w:ascii="仿宋" w:hAnsi="仿宋" w:eastAsia="仿宋" w:cs="仿宋"/>
          <w:sz w:val="28"/>
          <w:szCs w:val="28"/>
        </w:rPr>
        <w:t xml:space="preserve"> 0.2</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rPr>
        <w:t>、绿地内有明显陈旧性落叶，每处扣</w:t>
      </w:r>
      <w:r>
        <w:rPr>
          <w:rFonts w:ascii="仿宋" w:hAnsi="仿宋" w:eastAsia="仿宋" w:cs="仿宋"/>
          <w:sz w:val="28"/>
          <w:szCs w:val="28"/>
        </w:rPr>
        <w:t xml:space="preserve"> 0.2</w:t>
      </w:r>
      <w:r>
        <w:rPr>
          <w:rFonts w:hint="eastAsia" w:ascii="仿宋" w:hAnsi="仿宋" w:eastAsia="仿宋" w:cs="仿宋"/>
          <w:sz w:val="28"/>
          <w:szCs w:val="28"/>
        </w:rPr>
        <w:t>分</w:t>
      </w:r>
      <w:r>
        <w:rPr>
          <w:rFonts w:ascii="仿宋" w:hAnsi="仿宋" w:eastAsia="仿宋" w:cs="仿宋"/>
          <w:sz w:val="28"/>
          <w:szCs w:val="28"/>
        </w:rPr>
        <w:t>/10</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5</w:t>
      </w:r>
      <w:r>
        <w:rPr>
          <w:rFonts w:hint="eastAsia" w:ascii="仿宋" w:hAnsi="仿宋" w:eastAsia="仿宋" w:cs="仿宋"/>
          <w:sz w:val="28"/>
          <w:szCs w:val="28"/>
        </w:rPr>
        <w:t>、绿地内有明显白色垃圾及杂物，</w:t>
      </w:r>
      <w:r>
        <w:rPr>
          <w:rFonts w:ascii="仿宋" w:hAnsi="仿宋" w:eastAsia="仿宋" w:cs="仿宋"/>
          <w:sz w:val="28"/>
          <w:szCs w:val="28"/>
        </w:rPr>
        <w:t>1</w:t>
      </w:r>
      <w:r>
        <w:rPr>
          <w:rFonts w:hint="eastAsia" w:ascii="仿宋" w:hAnsi="仿宋" w:eastAsia="仿宋" w:cs="仿宋"/>
          <w:sz w:val="28"/>
          <w:szCs w:val="28"/>
        </w:rPr>
        <w:t>小时内未进行清理，每处扣</w:t>
      </w:r>
      <w:r>
        <w:rPr>
          <w:rFonts w:ascii="仿宋" w:hAnsi="仿宋" w:eastAsia="仿宋" w:cs="仿宋"/>
          <w:sz w:val="28"/>
          <w:szCs w:val="28"/>
        </w:rPr>
        <w:t>0.2</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6</w:t>
      </w:r>
      <w:r>
        <w:rPr>
          <w:rFonts w:hint="eastAsia" w:ascii="仿宋" w:hAnsi="仿宋" w:eastAsia="仿宋" w:cs="仿宋"/>
          <w:sz w:val="28"/>
          <w:szCs w:val="28"/>
        </w:rPr>
        <w:t>、花镜内每㎡残花超过</w:t>
      </w:r>
      <w:r>
        <w:rPr>
          <w:rFonts w:ascii="仿宋" w:hAnsi="仿宋" w:eastAsia="仿宋" w:cs="仿宋"/>
          <w:sz w:val="28"/>
          <w:szCs w:val="28"/>
        </w:rPr>
        <w:t>15</w:t>
      </w:r>
      <w:r>
        <w:rPr>
          <w:rFonts w:hint="eastAsia" w:ascii="仿宋" w:hAnsi="仿宋" w:eastAsia="仿宋" w:cs="仿宋"/>
          <w:sz w:val="28"/>
          <w:szCs w:val="28"/>
        </w:rPr>
        <w:t>朵或败叶超过</w:t>
      </w:r>
      <w:r>
        <w:rPr>
          <w:rFonts w:ascii="仿宋" w:hAnsi="仿宋" w:eastAsia="仿宋" w:cs="仿宋"/>
          <w:sz w:val="28"/>
          <w:szCs w:val="28"/>
        </w:rPr>
        <w:t>30</w:t>
      </w:r>
      <w:r>
        <w:rPr>
          <w:rFonts w:hint="eastAsia" w:ascii="仿宋" w:hAnsi="仿宋" w:eastAsia="仿宋" w:cs="仿宋"/>
          <w:sz w:val="28"/>
          <w:szCs w:val="28"/>
        </w:rPr>
        <w:t>片，扣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7</w:t>
      </w:r>
      <w:r>
        <w:rPr>
          <w:rFonts w:hint="eastAsia" w:ascii="仿宋" w:hAnsi="仿宋" w:eastAsia="仿宋" w:cs="仿宋"/>
          <w:sz w:val="28"/>
          <w:szCs w:val="28"/>
        </w:rPr>
        <w:t>、作业垃圾未按规定清理，一次扣</w:t>
      </w:r>
      <w:r>
        <w:rPr>
          <w:rFonts w:ascii="仿宋" w:hAnsi="仿宋" w:eastAsia="仿宋" w:cs="仿宋"/>
          <w:sz w:val="28"/>
          <w:szCs w:val="28"/>
        </w:rPr>
        <w:t xml:space="preserve"> 2 </w:t>
      </w:r>
      <w:r>
        <w:rPr>
          <w:rFonts w:hint="eastAsia" w:ascii="仿宋" w:hAnsi="仿宋" w:eastAsia="仿宋" w:cs="仿宋"/>
          <w:sz w:val="28"/>
          <w:szCs w:val="28"/>
        </w:rPr>
        <w:t>分；清理不彻底，一次扣</w:t>
      </w:r>
      <w:r>
        <w:rPr>
          <w:rFonts w:ascii="仿宋" w:hAnsi="仿宋" w:eastAsia="仿宋" w:cs="仿宋"/>
          <w:sz w:val="28"/>
          <w:szCs w:val="28"/>
        </w:rPr>
        <w:t xml:space="preserve"> 0.5 </w:t>
      </w:r>
      <w:r>
        <w:rPr>
          <w:rFonts w:hint="eastAsia" w:ascii="仿宋" w:hAnsi="仿宋" w:eastAsia="仿宋" w:cs="仿宋"/>
          <w:sz w:val="28"/>
          <w:szCs w:val="28"/>
        </w:rPr>
        <w:t>分；作业垃圾乱堆放一次扣</w:t>
      </w:r>
      <w:r>
        <w:rPr>
          <w:rFonts w:ascii="仿宋" w:hAnsi="仿宋" w:eastAsia="仿宋" w:cs="仿宋"/>
          <w:sz w:val="28"/>
          <w:szCs w:val="28"/>
        </w:rPr>
        <w:t>2</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8</w:t>
      </w:r>
      <w:r>
        <w:rPr>
          <w:rFonts w:hint="eastAsia" w:ascii="仿宋" w:hAnsi="仿宋" w:eastAsia="仿宋" w:cs="仿宋"/>
          <w:sz w:val="28"/>
          <w:szCs w:val="28"/>
        </w:rPr>
        <w:t>、以焚烧的办法处理养护垃圾，每次扣</w:t>
      </w:r>
      <w:r>
        <w:rPr>
          <w:rFonts w:ascii="仿宋" w:hAnsi="仿宋" w:eastAsia="仿宋" w:cs="仿宋"/>
          <w:sz w:val="28"/>
          <w:szCs w:val="28"/>
        </w:rPr>
        <w:t xml:space="preserve"> 5 </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9</w:t>
      </w:r>
      <w:r>
        <w:rPr>
          <w:rFonts w:hint="eastAsia" w:ascii="仿宋" w:hAnsi="仿宋" w:eastAsia="仿宋" w:cs="仿宋"/>
          <w:sz w:val="28"/>
          <w:szCs w:val="28"/>
        </w:rPr>
        <w:t>、以一个花台（或亭台、座凳、照明设施）为单位，表面不洁或有污垢，每处扣</w:t>
      </w:r>
      <w:r>
        <w:rPr>
          <w:rFonts w:ascii="仿宋" w:hAnsi="仿宋" w:eastAsia="仿宋" w:cs="仿宋"/>
          <w:sz w:val="28"/>
          <w:szCs w:val="28"/>
        </w:rPr>
        <w:t>0.2</w:t>
      </w:r>
      <w:r>
        <w:rPr>
          <w:rFonts w:hint="eastAsia" w:ascii="仿宋" w:hAnsi="仿宋" w:eastAsia="仿宋" w:cs="仿宋"/>
          <w:sz w:val="28"/>
          <w:szCs w:val="28"/>
        </w:rPr>
        <w:t>分。</w:t>
      </w:r>
    </w:p>
    <w:p>
      <w:pPr>
        <w:rPr>
          <w:rFonts w:ascii="仿宋" w:hAnsi="仿宋" w:eastAsia="仿宋" w:cs="仿宋"/>
          <w:b/>
          <w:sz w:val="28"/>
          <w:szCs w:val="28"/>
        </w:rPr>
      </w:pPr>
      <w:r>
        <w:rPr>
          <w:rFonts w:hint="eastAsia" w:ascii="仿宋" w:hAnsi="仿宋" w:eastAsia="仿宋" w:cs="仿宋"/>
          <w:b/>
          <w:sz w:val="28"/>
          <w:szCs w:val="28"/>
        </w:rPr>
        <w:t>（二）植物及花台、设施设备管理</w:t>
      </w:r>
    </w:p>
    <w:p>
      <w:pPr>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、绿地内泥土裸露超过</w:t>
      </w:r>
      <w:r>
        <w:rPr>
          <w:rFonts w:ascii="仿宋" w:hAnsi="仿宋" w:eastAsia="仿宋" w:cs="仿宋"/>
          <w:sz w:val="28"/>
          <w:szCs w:val="28"/>
        </w:rPr>
        <w:t>0.6</w:t>
      </w:r>
      <w:r>
        <w:rPr>
          <w:rFonts w:hint="eastAsia" w:ascii="仿宋" w:hAnsi="仿宋" w:eastAsia="仿宋" w:cs="仿宋"/>
          <w:sz w:val="28"/>
          <w:szCs w:val="28"/>
        </w:rPr>
        <w:t>㎡，每处扣</w:t>
      </w:r>
      <w:r>
        <w:rPr>
          <w:rFonts w:ascii="仿宋" w:hAnsi="仿宋" w:eastAsia="仿宋" w:cs="仿宋"/>
          <w:sz w:val="28"/>
          <w:szCs w:val="28"/>
        </w:rPr>
        <w:t xml:space="preserve"> 0.1 </w:t>
      </w:r>
      <w:r>
        <w:rPr>
          <w:rFonts w:hint="eastAsia" w:ascii="仿宋" w:hAnsi="仿宋" w:eastAsia="仿宋" w:cs="仿宋"/>
          <w:sz w:val="28"/>
          <w:szCs w:val="28"/>
        </w:rPr>
        <w:t>分；裸露超过</w:t>
      </w:r>
      <w:r>
        <w:rPr>
          <w:rFonts w:ascii="仿宋" w:hAnsi="仿宋" w:eastAsia="仿宋" w:cs="仿宋"/>
          <w:sz w:val="28"/>
          <w:szCs w:val="28"/>
        </w:rPr>
        <w:t>2</w:t>
      </w:r>
      <w:r>
        <w:rPr>
          <w:rFonts w:hint="eastAsia" w:ascii="仿宋" w:hAnsi="仿宋" w:eastAsia="仿宋" w:cs="仿宋"/>
          <w:sz w:val="28"/>
          <w:szCs w:val="28"/>
        </w:rPr>
        <w:t>㎡，每处扣</w:t>
      </w:r>
      <w:r>
        <w:rPr>
          <w:rFonts w:ascii="仿宋" w:hAnsi="仿宋" w:eastAsia="仿宋" w:cs="仿宋"/>
          <w:sz w:val="28"/>
          <w:szCs w:val="28"/>
        </w:rPr>
        <w:t xml:space="preserve"> 0.5 </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、乔木上有铁钉、钉物或植物体上出现牵挂物、缠绕物，每处扣</w:t>
      </w:r>
      <w:r>
        <w:rPr>
          <w:rFonts w:ascii="仿宋" w:hAnsi="仿宋" w:eastAsia="仿宋" w:cs="仿宋"/>
          <w:sz w:val="28"/>
          <w:szCs w:val="28"/>
        </w:rPr>
        <w:t xml:space="preserve"> 0.2 </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、绿地、花坛</w:t>
      </w:r>
      <w:r>
        <w:rPr>
          <w:rFonts w:ascii="仿宋" w:hAnsi="仿宋" w:eastAsia="仿宋" w:cs="仿宋"/>
          <w:sz w:val="28"/>
          <w:szCs w:val="28"/>
        </w:rPr>
        <w:t>(</w:t>
      </w:r>
      <w:r>
        <w:rPr>
          <w:rFonts w:hint="eastAsia" w:ascii="仿宋" w:hAnsi="仿宋" w:eastAsia="仿宋" w:cs="仿宋"/>
          <w:sz w:val="28"/>
          <w:szCs w:val="28"/>
        </w:rPr>
        <w:t>花池</w:t>
      </w:r>
      <w:r>
        <w:rPr>
          <w:rFonts w:ascii="仿宋" w:hAnsi="仿宋" w:eastAsia="仿宋" w:cs="仿宋"/>
          <w:sz w:val="28"/>
          <w:szCs w:val="28"/>
        </w:rPr>
        <w:t>)</w:t>
      </w:r>
      <w:r>
        <w:rPr>
          <w:rFonts w:hint="eastAsia" w:ascii="仿宋" w:hAnsi="仿宋" w:eastAsia="仿宋" w:cs="仿宋"/>
          <w:sz w:val="28"/>
          <w:szCs w:val="28"/>
        </w:rPr>
        <w:t>、树圈内的泥土土面应低于围档</w:t>
      </w:r>
      <w:r>
        <w:rPr>
          <w:rFonts w:ascii="仿宋" w:hAnsi="仿宋" w:eastAsia="仿宋" w:cs="仿宋"/>
          <w:sz w:val="28"/>
          <w:szCs w:val="28"/>
        </w:rPr>
        <w:t>5cm</w:t>
      </w:r>
      <w:r>
        <w:rPr>
          <w:rFonts w:hint="eastAsia" w:ascii="仿宋" w:hAnsi="仿宋" w:eastAsia="仿宋" w:cs="仿宋"/>
          <w:sz w:val="28"/>
          <w:szCs w:val="28"/>
        </w:rPr>
        <w:t>，不达标准每处</w:t>
      </w:r>
      <w:r>
        <w:rPr>
          <w:rFonts w:ascii="仿宋" w:hAnsi="仿宋" w:eastAsia="仿宋" w:cs="仿宋"/>
          <w:sz w:val="28"/>
          <w:szCs w:val="28"/>
        </w:rPr>
        <w:t>(1</w:t>
      </w:r>
      <w:r>
        <w:rPr>
          <w:rFonts w:hint="eastAsia" w:ascii="仿宋" w:hAnsi="仿宋" w:eastAsia="仿宋" w:cs="仿宋"/>
          <w:sz w:val="28"/>
          <w:szCs w:val="28"/>
        </w:rPr>
        <w:t>米内只算</w:t>
      </w:r>
      <w:r>
        <w:rPr>
          <w:rFonts w:ascii="仿宋" w:hAnsi="仿宋" w:eastAsia="仿宋" w:cs="仿宋"/>
          <w:sz w:val="28"/>
          <w:szCs w:val="28"/>
        </w:rPr>
        <w:t>1</w:t>
      </w:r>
      <w:r>
        <w:rPr>
          <w:rFonts w:hint="eastAsia" w:ascii="仿宋" w:hAnsi="仿宋" w:eastAsia="仿宋" w:cs="仿宋"/>
          <w:sz w:val="28"/>
          <w:szCs w:val="28"/>
        </w:rPr>
        <w:t>处</w:t>
      </w:r>
      <w:r>
        <w:rPr>
          <w:rFonts w:ascii="仿宋" w:hAnsi="仿宋" w:eastAsia="仿宋" w:cs="仿宋"/>
          <w:sz w:val="28"/>
          <w:szCs w:val="28"/>
        </w:rPr>
        <w:t>)</w:t>
      </w:r>
      <w:r>
        <w:rPr>
          <w:rFonts w:hint="eastAsia" w:ascii="仿宋" w:hAnsi="仿宋" w:eastAsia="仿宋" w:cs="仿宋"/>
          <w:sz w:val="28"/>
          <w:szCs w:val="28"/>
        </w:rPr>
        <w:t>扣</w:t>
      </w:r>
      <w:r>
        <w:rPr>
          <w:rFonts w:ascii="仿宋" w:hAnsi="仿宋" w:eastAsia="仿宋" w:cs="仿宋"/>
          <w:sz w:val="28"/>
          <w:szCs w:val="28"/>
        </w:rPr>
        <w:t xml:space="preserve"> 0.2</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rPr>
        <w:t>、地被或植物色块边角不规范，每处</w:t>
      </w:r>
      <w:r>
        <w:rPr>
          <w:rFonts w:ascii="仿宋" w:hAnsi="仿宋" w:eastAsia="仿宋" w:cs="仿宋"/>
          <w:sz w:val="28"/>
          <w:szCs w:val="28"/>
        </w:rPr>
        <w:t>(1</w:t>
      </w:r>
      <w:r>
        <w:rPr>
          <w:rFonts w:hint="eastAsia" w:ascii="仿宋" w:hAnsi="仿宋" w:eastAsia="仿宋" w:cs="仿宋"/>
          <w:sz w:val="28"/>
          <w:szCs w:val="28"/>
        </w:rPr>
        <w:t>米内只算</w:t>
      </w:r>
      <w:r>
        <w:rPr>
          <w:rFonts w:ascii="仿宋" w:hAnsi="仿宋" w:eastAsia="仿宋" w:cs="仿宋"/>
          <w:sz w:val="28"/>
          <w:szCs w:val="28"/>
        </w:rPr>
        <w:t>1</w:t>
      </w:r>
      <w:r>
        <w:rPr>
          <w:rFonts w:hint="eastAsia" w:ascii="仿宋" w:hAnsi="仿宋" w:eastAsia="仿宋" w:cs="仿宋"/>
          <w:sz w:val="28"/>
          <w:szCs w:val="28"/>
        </w:rPr>
        <w:t>处</w:t>
      </w:r>
      <w:r>
        <w:rPr>
          <w:rFonts w:ascii="仿宋" w:hAnsi="仿宋" w:eastAsia="仿宋" w:cs="仿宋"/>
          <w:sz w:val="28"/>
          <w:szCs w:val="28"/>
        </w:rPr>
        <w:t>)</w:t>
      </w:r>
      <w:r>
        <w:rPr>
          <w:rFonts w:hint="eastAsia" w:ascii="仿宋" w:hAnsi="仿宋" w:eastAsia="仿宋" w:cs="仿宋"/>
          <w:sz w:val="28"/>
          <w:szCs w:val="28"/>
        </w:rPr>
        <w:t>扣</w:t>
      </w:r>
      <w:r>
        <w:rPr>
          <w:rFonts w:ascii="仿宋" w:hAnsi="仿宋" w:eastAsia="仿宋" w:cs="仿宋"/>
          <w:sz w:val="28"/>
          <w:szCs w:val="28"/>
        </w:rPr>
        <w:t xml:space="preserve"> 0.1 </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5</w:t>
      </w:r>
      <w:r>
        <w:rPr>
          <w:rFonts w:hint="eastAsia" w:ascii="仿宋" w:hAnsi="仿宋" w:eastAsia="仿宋" w:cs="仿宋"/>
          <w:sz w:val="28"/>
          <w:szCs w:val="28"/>
        </w:rPr>
        <w:t>、乔木倾斜超过</w:t>
      </w:r>
      <w:r>
        <w:rPr>
          <w:rFonts w:ascii="仿宋" w:hAnsi="仿宋" w:eastAsia="仿宋" w:cs="仿宋"/>
          <w:sz w:val="28"/>
          <w:szCs w:val="28"/>
        </w:rPr>
        <w:t>5</w:t>
      </w:r>
      <w:r>
        <w:rPr>
          <w:rFonts w:hint="eastAsia" w:ascii="仿宋" w:hAnsi="仿宋" w:eastAsia="仿宋" w:cs="仿宋"/>
          <w:sz w:val="28"/>
          <w:szCs w:val="28"/>
        </w:rPr>
        <w:t>°未及时扶正，小乔木扣</w:t>
      </w:r>
      <w:r>
        <w:rPr>
          <w:rFonts w:ascii="仿宋" w:hAnsi="仿宋" w:eastAsia="仿宋" w:cs="仿宋"/>
          <w:sz w:val="28"/>
          <w:szCs w:val="28"/>
        </w:rPr>
        <w:t xml:space="preserve"> 0.5</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株，大乔木</w:t>
      </w:r>
      <w:r>
        <w:rPr>
          <w:rFonts w:ascii="仿宋" w:hAnsi="仿宋" w:eastAsia="仿宋" w:cs="仿宋"/>
          <w:sz w:val="28"/>
          <w:szCs w:val="28"/>
        </w:rPr>
        <w:t>(</w:t>
      </w:r>
      <w:r>
        <w:rPr>
          <w:rFonts w:hint="eastAsia" w:ascii="仿宋" w:hAnsi="仿宋" w:eastAsia="仿宋" w:cs="仿宋"/>
          <w:sz w:val="28"/>
          <w:szCs w:val="28"/>
        </w:rPr>
        <w:t>胸径</w:t>
      </w:r>
      <w:r>
        <w:rPr>
          <w:rFonts w:ascii="仿宋" w:hAnsi="仿宋" w:eastAsia="仿宋" w:cs="仿宋"/>
          <w:sz w:val="28"/>
          <w:szCs w:val="28"/>
        </w:rPr>
        <w:t>10cm</w:t>
      </w:r>
      <w:r>
        <w:rPr>
          <w:rFonts w:hint="eastAsia" w:ascii="仿宋" w:hAnsi="仿宋" w:eastAsia="仿宋" w:cs="仿宋"/>
          <w:sz w:val="28"/>
          <w:szCs w:val="28"/>
        </w:rPr>
        <w:t>以上</w:t>
      </w:r>
      <w:r>
        <w:rPr>
          <w:rFonts w:ascii="仿宋" w:hAnsi="仿宋" w:eastAsia="仿宋" w:cs="仿宋"/>
          <w:sz w:val="28"/>
          <w:szCs w:val="28"/>
        </w:rPr>
        <w:t>)</w:t>
      </w:r>
      <w:r>
        <w:rPr>
          <w:rFonts w:hint="eastAsia" w:ascii="仿宋" w:hAnsi="仿宋" w:eastAsia="仿宋" w:cs="仿宋"/>
          <w:sz w:val="28"/>
          <w:szCs w:val="28"/>
        </w:rPr>
        <w:t>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株（经核实确无法扶正的除外</w:t>
      </w:r>
      <w:r>
        <w:rPr>
          <w:rFonts w:ascii="仿宋" w:hAnsi="仿宋" w:eastAsia="仿宋" w:cs="仿宋"/>
          <w:sz w:val="28"/>
          <w:szCs w:val="28"/>
        </w:rPr>
        <w:t>)</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6</w:t>
      </w:r>
      <w:r>
        <w:rPr>
          <w:rFonts w:hint="eastAsia" w:ascii="仿宋" w:hAnsi="仿宋" w:eastAsia="仿宋" w:cs="仿宋"/>
          <w:sz w:val="28"/>
          <w:szCs w:val="28"/>
        </w:rPr>
        <w:t>、经业主方认定了的，确因无法杜绝的践踏，必须在践踏后</w:t>
      </w:r>
      <w:r>
        <w:rPr>
          <w:rFonts w:ascii="仿宋" w:hAnsi="仿宋" w:eastAsia="仿宋" w:cs="仿宋"/>
          <w:sz w:val="28"/>
          <w:szCs w:val="28"/>
        </w:rPr>
        <w:t>8</w:t>
      </w:r>
      <w:r>
        <w:rPr>
          <w:rFonts w:hint="eastAsia" w:ascii="仿宋" w:hAnsi="仿宋" w:eastAsia="仿宋" w:cs="仿宋"/>
          <w:sz w:val="28"/>
          <w:szCs w:val="28"/>
        </w:rPr>
        <w:t>小时内完成松土整地、植物扶正工作。其他的人为践踏必须在</w:t>
      </w:r>
      <w:r>
        <w:rPr>
          <w:rFonts w:ascii="仿宋" w:hAnsi="仿宋" w:eastAsia="仿宋" w:cs="仿宋"/>
          <w:sz w:val="28"/>
          <w:szCs w:val="28"/>
        </w:rPr>
        <w:t>8</w:t>
      </w:r>
      <w:r>
        <w:rPr>
          <w:rFonts w:hint="eastAsia" w:ascii="仿宋" w:hAnsi="仿宋" w:eastAsia="仿宋" w:cs="仿宋"/>
          <w:sz w:val="28"/>
          <w:szCs w:val="28"/>
        </w:rPr>
        <w:t>小时内完成松土整地、植物补栽工作，超出规定时间扣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7</w:t>
      </w:r>
      <w:r>
        <w:rPr>
          <w:rFonts w:hint="eastAsia" w:ascii="仿宋" w:hAnsi="仿宋" w:eastAsia="仿宋" w:cs="仿宋"/>
          <w:sz w:val="28"/>
          <w:szCs w:val="28"/>
        </w:rPr>
        <w:t>、未经批准擅自改变植物品种，草本、灌木、小乔木扣</w:t>
      </w:r>
      <w:r>
        <w:rPr>
          <w:rFonts w:ascii="仿宋" w:hAnsi="仿宋" w:eastAsia="仿宋" w:cs="仿宋"/>
          <w:sz w:val="28"/>
          <w:szCs w:val="28"/>
        </w:rPr>
        <w:t xml:space="preserve"> 0.3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，大乔木扣</w:t>
      </w:r>
      <w:r>
        <w:rPr>
          <w:rFonts w:ascii="仿宋" w:hAnsi="仿宋" w:eastAsia="仿宋" w:cs="仿宋"/>
          <w:sz w:val="28"/>
          <w:szCs w:val="28"/>
        </w:rPr>
        <w:t xml:space="preserve"> 0.6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8</w:t>
      </w:r>
      <w:r>
        <w:rPr>
          <w:rFonts w:hint="eastAsia" w:ascii="仿宋" w:hAnsi="仿宋" w:eastAsia="仿宋" w:cs="仿宋"/>
          <w:sz w:val="28"/>
          <w:szCs w:val="28"/>
        </w:rPr>
        <w:t>、植物生长期枯黄</w:t>
      </w:r>
      <w:r>
        <w:rPr>
          <w:rFonts w:ascii="仿宋" w:hAnsi="仿宋" w:eastAsia="仿宋" w:cs="仿宋"/>
          <w:sz w:val="28"/>
          <w:szCs w:val="28"/>
        </w:rPr>
        <w:t>(</w:t>
      </w:r>
      <w:r>
        <w:rPr>
          <w:rFonts w:hint="eastAsia" w:ascii="仿宋" w:hAnsi="仿宋" w:eastAsia="仿宋" w:cs="仿宋"/>
          <w:sz w:val="28"/>
          <w:szCs w:val="28"/>
        </w:rPr>
        <w:t>斑秃</w:t>
      </w:r>
      <w:r>
        <w:rPr>
          <w:rFonts w:ascii="仿宋" w:hAnsi="仿宋" w:eastAsia="仿宋" w:cs="仿宋"/>
          <w:sz w:val="28"/>
          <w:szCs w:val="28"/>
        </w:rPr>
        <w:t>)</w:t>
      </w:r>
      <w:r>
        <w:rPr>
          <w:rFonts w:hint="eastAsia" w:ascii="仿宋" w:hAnsi="仿宋" w:eastAsia="仿宋" w:cs="仿宋"/>
          <w:sz w:val="28"/>
          <w:szCs w:val="28"/>
        </w:rPr>
        <w:t>不及时救治，草本、灌木、小乔木扣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，大乔木扣</w:t>
      </w:r>
      <w:r>
        <w:rPr>
          <w:rFonts w:ascii="仿宋" w:hAnsi="仿宋" w:eastAsia="仿宋" w:cs="仿宋"/>
          <w:sz w:val="28"/>
          <w:szCs w:val="28"/>
        </w:rPr>
        <w:t xml:space="preserve"> 0.5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9</w:t>
      </w:r>
      <w:r>
        <w:rPr>
          <w:rFonts w:hint="eastAsia" w:ascii="仿宋" w:hAnsi="仿宋" w:eastAsia="仿宋" w:cs="仿宋"/>
          <w:sz w:val="28"/>
          <w:szCs w:val="28"/>
        </w:rPr>
        <w:t>、植物丢失</w:t>
      </w:r>
      <w:r>
        <w:rPr>
          <w:rFonts w:ascii="仿宋" w:hAnsi="仿宋" w:eastAsia="仿宋" w:cs="仿宋"/>
          <w:sz w:val="28"/>
          <w:szCs w:val="28"/>
        </w:rPr>
        <w:t>24</w:t>
      </w:r>
      <w:r>
        <w:rPr>
          <w:rFonts w:hint="eastAsia" w:ascii="仿宋" w:hAnsi="仿宋" w:eastAsia="仿宋" w:cs="仿宋"/>
          <w:sz w:val="28"/>
          <w:szCs w:val="28"/>
        </w:rPr>
        <w:t>小时内不报告，草本、灌木、小乔木扣</w:t>
      </w:r>
      <w:r>
        <w:rPr>
          <w:rFonts w:ascii="仿宋" w:hAnsi="仿宋" w:eastAsia="仿宋" w:cs="仿宋"/>
          <w:sz w:val="28"/>
          <w:szCs w:val="28"/>
        </w:rPr>
        <w:t xml:space="preserve"> 0.3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，大乔木扣</w:t>
      </w:r>
      <w:r>
        <w:rPr>
          <w:rFonts w:ascii="仿宋" w:hAnsi="仿宋" w:eastAsia="仿宋" w:cs="仿宋"/>
          <w:sz w:val="28"/>
          <w:szCs w:val="28"/>
        </w:rPr>
        <w:t xml:space="preserve"> 0.6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10</w:t>
      </w:r>
      <w:r>
        <w:rPr>
          <w:rFonts w:hint="eastAsia" w:ascii="仿宋" w:hAnsi="仿宋" w:eastAsia="仿宋" w:cs="仿宋"/>
          <w:sz w:val="28"/>
          <w:szCs w:val="28"/>
        </w:rPr>
        <w:t>、因养护不到位造成植物死亡，草本、灌木扣</w:t>
      </w:r>
      <w:r>
        <w:rPr>
          <w:rFonts w:ascii="仿宋" w:hAnsi="仿宋" w:eastAsia="仿宋" w:cs="仿宋"/>
          <w:sz w:val="28"/>
          <w:szCs w:val="28"/>
        </w:rPr>
        <w:t xml:space="preserve"> 0.3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含</w:t>
      </w:r>
      <w:r>
        <w:rPr>
          <w:rFonts w:ascii="仿宋" w:hAnsi="仿宋" w:eastAsia="仿宋" w:cs="仿宋"/>
          <w:sz w:val="28"/>
          <w:szCs w:val="28"/>
        </w:rPr>
        <w:t>1</w:t>
      </w:r>
      <w:r>
        <w:rPr>
          <w:rFonts w:hint="eastAsia" w:ascii="仿宋" w:hAnsi="仿宋" w:eastAsia="仿宋" w:cs="仿宋"/>
          <w:sz w:val="28"/>
          <w:szCs w:val="28"/>
        </w:rPr>
        <w:t>㎡以下</w:t>
      </w:r>
      <w:r>
        <w:rPr>
          <w:rFonts w:ascii="仿宋" w:hAnsi="仿宋" w:eastAsia="仿宋" w:cs="仿宋"/>
          <w:sz w:val="28"/>
          <w:szCs w:val="28"/>
        </w:rPr>
        <w:t>)</w:t>
      </w:r>
      <w:r>
        <w:rPr>
          <w:rFonts w:hint="eastAsia" w:ascii="仿宋" w:hAnsi="仿宋" w:eastAsia="仿宋" w:cs="仿宋"/>
          <w:sz w:val="28"/>
          <w:szCs w:val="28"/>
        </w:rPr>
        <w:t>，小乔木扣</w:t>
      </w:r>
      <w:r>
        <w:rPr>
          <w:rFonts w:ascii="仿宋" w:hAnsi="仿宋" w:eastAsia="仿宋" w:cs="仿宋"/>
          <w:sz w:val="28"/>
          <w:szCs w:val="28"/>
        </w:rPr>
        <w:t xml:space="preserve"> 0.5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株，大乔木（</w:t>
      </w:r>
      <w:r>
        <w:rPr>
          <w:rFonts w:ascii="仿宋" w:hAnsi="仿宋" w:eastAsia="仿宋" w:cs="仿宋"/>
          <w:sz w:val="28"/>
          <w:szCs w:val="28"/>
        </w:rPr>
        <w:t>10</w:t>
      </w:r>
      <w:r>
        <w:rPr>
          <w:rFonts w:hint="eastAsia" w:ascii="仿宋" w:hAnsi="仿宋" w:eastAsia="仿宋" w:cs="仿宋"/>
          <w:sz w:val="28"/>
          <w:szCs w:val="28"/>
        </w:rPr>
        <w:t>㎝及以上）扣</w:t>
      </w:r>
      <w:r>
        <w:rPr>
          <w:rFonts w:ascii="仿宋" w:hAnsi="仿宋" w:eastAsia="仿宋" w:cs="仿宋"/>
          <w:sz w:val="28"/>
          <w:szCs w:val="28"/>
        </w:rPr>
        <w:t xml:space="preserve"> 1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20</w:t>
      </w:r>
      <w:r>
        <w:rPr>
          <w:rFonts w:hint="eastAsia" w:ascii="仿宋" w:hAnsi="仿宋" w:eastAsia="仿宋" w:cs="仿宋"/>
          <w:sz w:val="28"/>
          <w:szCs w:val="28"/>
        </w:rPr>
        <w:t>㎝及以上）扣</w:t>
      </w:r>
      <w:r>
        <w:rPr>
          <w:rFonts w:ascii="仿宋" w:hAnsi="仿宋" w:eastAsia="仿宋" w:cs="仿宋"/>
          <w:sz w:val="28"/>
          <w:szCs w:val="28"/>
        </w:rPr>
        <w:t>5</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株；景观大树（</w:t>
      </w:r>
      <w:r>
        <w:rPr>
          <w:rFonts w:ascii="仿宋" w:hAnsi="仿宋" w:eastAsia="仿宋" w:cs="仿宋"/>
          <w:sz w:val="28"/>
          <w:szCs w:val="28"/>
        </w:rPr>
        <w:t>50</w:t>
      </w:r>
      <w:r>
        <w:rPr>
          <w:rFonts w:hint="eastAsia" w:ascii="仿宋" w:hAnsi="仿宋" w:eastAsia="仿宋" w:cs="仿宋"/>
          <w:sz w:val="28"/>
          <w:szCs w:val="28"/>
        </w:rPr>
        <w:t>㎝及以上）扣</w:t>
      </w:r>
      <w:r>
        <w:rPr>
          <w:rFonts w:ascii="仿宋" w:hAnsi="仿宋" w:eastAsia="仿宋" w:cs="仿宋"/>
          <w:sz w:val="28"/>
          <w:szCs w:val="28"/>
        </w:rPr>
        <w:t xml:space="preserve"> 10</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株；作业单位自行及时补种同品种同规格植物的不扣分。</w:t>
      </w:r>
    </w:p>
    <w:p>
      <w:pPr>
        <w:rPr>
          <w:rFonts w:ascii="仿宋" w:hAnsi="仿宋" w:eastAsia="仿宋" w:cs="仿宋"/>
          <w:sz w:val="28"/>
          <w:szCs w:val="28"/>
        </w:rPr>
      </w:pPr>
      <w:r>
        <w:rPr>
          <w:rFonts w:ascii="仿宋" w:hAnsi="仿宋" w:eastAsia="仿宋" w:cs="仿宋"/>
          <w:sz w:val="28"/>
          <w:szCs w:val="28"/>
        </w:rPr>
        <w:t xml:space="preserve">    11</w:t>
      </w:r>
      <w:r>
        <w:rPr>
          <w:rFonts w:hint="eastAsia" w:ascii="仿宋" w:hAnsi="仿宋" w:eastAsia="仿宋" w:cs="仿宋"/>
          <w:sz w:val="28"/>
          <w:szCs w:val="28"/>
        </w:rPr>
        <w:t>、植物死亡后私自移除，又不及时补种同规格植物，则按死亡植物标准加倍扣分。</w:t>
      </w:r>
    </w:p>
    <w:p>
      <w:pPr>
        <w:rPr>
          <w:rFonts w:ascii="仿宋" w:hAnsi="仿宋" w:eastAsia="仿宋" w:cs="仿宋"/>
          <w:sz w:val="28"/>
          <w:szCs w:val="28"/>
        </w:rPr>
      </w:pPr>
      <w:r>
        <w:rPr>
          <w:rFonts w:ascii="仿宋" w:hAnsi="仿宋" w:eastAsia="仿宋" w:cs="仿宋"/>
          <w:sz w:val="28"/>
          <w:szCs w:val="28"/>
        </w:rPr>
        <w:t xml:space="preserve">    12</w:t>
      </w:r>
      <w:r>
        <w:rPr>
          <w:rFonts w:hint="eastAsia" w:ascii="仿宋" w:hAnsi="仿宋" w:eastAsia="仿宋" w:cs="仿宋"/>
          <w:sz w:val="28"/>
          <w:szCs w:val="28"/>
        </w:rPr>
        <w:t>、花台及设施缺失、损坏、丢失</w:t>
      </w:r>
      <w:r>
        <w:rPr>
          <w:rFonts w:ascii="仿宋" w:hAnsi="仿宋" w:eastAsia="仿宋" w:cs="仿宋"/>
          <w:sz w:val="28"/>
          <w:szCs w:val="28"/>
        </w:rPr>
        <w:t>24</w:t>
      </w:r>
      <w:r>
        <w:rPr>
          <w:rFonts w:hint="eastAsia" w:ascii="仿宋" w:hAnsi="仿宋" w:eastAsia="仿宋" w:cs="仿宋"/>
          <w:sz w:val="28"/>
          <w:szCs w:val="28"/>
        </w:rPr>
        <w:t>小时内不上报，每处扣</w:t>
      </w:r>
      <w:r>
        <w:rPr>
          <w:rFonts w:ascii="仿宋" w:hAnsi="仿宋" w:eastAsia="仿宋" w:cs="仿宋"/>
          <w:sz w:val="28"/>
          <w:szCs w:val="28"/>
        </w:rPr>
        <w:t>0.1</w:t>
      </w:r>
      <w:r>
        <w:rPr>
          <w:rFonts w:hint="eastAsia" w:ascii="仿宋" w:hAnsi="仿宋" w:eastAsia="仿宋" w:cs="仿宋"/>
          <w:sz w:val="28"/>
          <w:szCs w:val="28"/>
        </w:rPr>
        <w:t>分，养护作业单位自行及时修复同材质同规格的不扣分。</w:t>
      </w:r>
    </w:p>
    <w:p>
      <w:pPr>
        <w:rPr>
          <w:rFonts w:ascii="仿宋" w:hAnsi="仿宋" w:eastAsia="仿宋" w:cs="仿宋"/>
          <w:sz w:val="28"/>
          <w:szCs w:val="28"/>
        </w:rPr>
      </w:pPr>
      <w:r>
        <w:rPr>
          <w:rFonts w:ascii="仿宋" w:hAnsi="仿宋" w:eastAsia="仿宋" w:cs="仿宋"/>
          <w:sz w:val="28"/>
          <w:szCs w:val="28"/>
        </w:rPr>
        <w:t xml:space="preserve">    13</w:t>
      </w:r>
      <w:r>
        <w:rPr>
          <w:rFonts w:hint="eastAsia" w:ascii="仿宋" w:hAnsi="仿宋" w:eastAsia="仿宋" w:cs="仿宋"/>
          <w:sz w:val="28"/>
          <w:szCs w:val="28"/>
        </w:rPr>
        <w:t>、养护范围内发生擅自开挖绿地行为，不阻止，不上报，扣</w:t>
      </w:r>
      <w:r>
        <w:rPr>
          <w:rFonts w:ascii="仿宋" w:hAnsi="仿宋" w:eastAsia="仿宋" w:cs="仿宋"/>
          <w:sz w:val="28"/>
          <w:szCs w:val="28"/>
        </w:rPr>
        <w:t>2</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b/>
          <w:sz w:val="28"/>
          <w:szCs w:val="28"/>
        </w:rPr>
      </w:pPr>
      <w:r>
        <w:rPr>
          <w:rFonts w:hint="eastAsia" w:ascii="仿宋" w:hAnsi="仿宋" w:eastAsia="仿宋" w:cs="仿宋"/>
          <w:b/>
          <w:sz w:val="28"/>
          <w:szCs w:val="28"/>
        </w:rPr>
        <w:t>（三）植物修剪</w:t>
      </w:r>
    </w:p>
    <w:p>
      <w:pPr>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、行道树下冠线低于</w:t>
      </w:r>
      <w:r>
        <w:rPr>
          <w:rFonts w:ascii="仿宋" w:hAnsi="仿宋" w:eastAsia="仿宋" w:cs="仿宋"/>
          <w:sz w:val="28"/>
          <w:szCs w:val="28"/>
        </w:rPr>
        <w:t>2.5m</w:t>
      </w:r>
      <w:r>
        <w:rPr>
          <w:rFonts w:hint="eastAsia" w:ascii="仿宋" w:hAnsi="仿宋" w:eastAsia="仿宋" w:cs="仿宋"/>
          <w:sz w:val="28"/>
          <w:szCs w:val="28"/>
        </w:rPr>
        <w:t>（有特殊要求的除外），扣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、同一路段行道树下下冠线应保持一致，相互高差不得超过</w:t>
      </w:r>
      <w:r>
        <w:rPr>
          <w:rFonts w:ascii="仿宋" w:hAnsi="仿宋" w:eastAsia="仿宋" w:cs="仿宋"/>
          <w:sz w:val="28"/>
          <w:szCs w:val="28"/>
        </w:rPr>
        <w:t>50cm</w:t>
      </w:r>
      <w:r>
        <w:rPr>
          <w:rFonts w:hint="eastAsia" w:ascii="仿宋" w:hAnsi="仿宋" w:eastAsia="仿宋" w:cs="仿宋"/>
          <w:sz w:val="28"/>
          <w:szCs w:val="28"/>
        </w:rPr>
        <w:t>，每超过</w:t>
      </w:r>
      <w:r>
        <w:rPr>
          <w:rFonts w:ascii="仿宋" w:hAnsi="仿宋" w:eastAsia="仿宋" w:cs="仿宋"/>
          <w:sz w:val="28"/>
          <w:szCs w:val="28"/>
        </w:rPr>
        <w:t>1</w:t>
      </w:r>
      <w:r>
        <w:rPr>
          <w:rFonts w:hint="eastAsia" w:ascii="仿宋" w:hAnsi="仿宋" w:eastAsia="仿宋" w:cs="仿宋"/>
          <w:sz w:val="28"/>
          <w:szCs w:val="28"/>
        </w:rPr>
        <w:t>处扣</w:t>
      </w:r>
      <w:r>
        <w:rPr>
          <w:rFonts w:ascii="仿宋" w:hAnsi="仿宋" w:eastAsia="仿宋" w:cs="仿宋"/>
          <w:sz w:val="28"/>
          <w:szCs w:val="28"/>
        </w:rPr>
        <w:t xml:space="preserve"> 0.1</w:t>
      </w:r>
      <w:r>
        <w:rPr>
          <w:rFonts w:hint="eastAsia" w:ascii="仿宋" w:hAnsi="仿宋" w:eastAsia="仿宋" w:cs="仿宋"/>
          <w:sz w:val="28"/>
          <w:szCs w:val="28"/>
        </w:rPr>
        <w:t>分；上冠线和车行道侧冠线应保持高度一致且线形流畅，徒长枝长度不得超过</w:t>
      </w:r>
      <w:r>
        <w:rPr>
          <w:rFonts w:ascii="仿宋" w:hAnsi="仿宋" w:eastAsia="仿宋" w:cs="仿宋"/>
          <w:sz w:val="28"/>
          <w:szCs w:val="28"/>
        </w:rPr>
        <w:t>1m</w:t>
      </w:r>
      <w:r>
        <w:rPr>
          <w:rFonts w:hint="eastAsia" w:ascii="仿宋" w:hAnsi="仿宋" w:eastAsia="仿宋" w:cs="仿宋"/>
          <w:sz w:val="28"/>
          <w:szCs w:val="28"/>
        </w:rPr>
        <w:t>，超过</w:t>
      </w:r>
      <w:r>
        <w:rPr>
          <w:rFonts w:ascii="仿宋" w:hAnsi="仿宋" w:eastAsia="仿宋" w:cs="仿宋"/>
          <w:sz w:val="28"/>
          <w:szCs w:val="28"/>
        </w:rPr>
        <w:t>1m</w:t>
      </w:r>
      <w:r>
        <w:rPr>
          <w:rFonts w:hint="eastAsia" w:ascii="仿宋" w:hAnsi="仿宋" w:eastAsia="仿宋" w:cs="仿宋"/>
          <w:sz w:val="28"/>
          <w:szCs w:val="28"/>
        </w:rPr>
        <w:t>扣</w:t>
      </w:r>
      <w:r>
        <w:rPr>
          <w:rFonts w:ascii="仿宋" w:hAnsi="仿宋" w:eastAsia="仿宋" w:cs="仿宋"/>
          <w:sz w:val="28"/>
          <w:szCs w:val="28"/>
        </w:rPr>
        <w:t>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处；整形行道树必须保持原有形状、大小不变，修剪不到位扣</w:t>
      </w:r>
      <w:r>
        <w:rPr>
          <w:rFonts w:ascii="仿宋" w:hAnsi="仿宋" w:eastAsia="仿宋" w:cs="仿宋"/>
          <w:sz w:val="28"/>
          <w:szCs w:val="28"/>
        </w:rPr>
        <w:t>0.3</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、行道树出现气生根长度超过</w:t>
      </w:r>
      <w:r>
        <w:rPr>
          <w:rFonts w:ascii="仿宋" w:hAnsi="仿宋" w:eastAsia="仿宋" w:cs="仿宋"/>
          <w:sz w:val="28"/>
          <w:szCs w:val="28"/>
        </w:rPr>
        <w:t>30</w:t>
      </w:r>
      <w:r>
        <w:rPr>
          <w:rFonts w:hint="eastAsia" w:ascii="仿宋" w:hAnsi="仿宋" w:eastAsia="仿宋" w:cs="仿宋"/>
          <w:sz w:val="28"/>
          <w:szCs w:val="28"/>
        </w:rPr>
        <w:t>㎝，扣</w:t>
      </w:r>
      <w:r>
        <w:rPr>
          <w:rFonts w:ascii="仿宋" w:hAnsi="仿宋" w:eastAsia="仿宋" w:cs="仿宋"/>
          <w:sz w:val="28"/>
          <w:szCs w:val="28"/>
        </w:rPr>
        <w:t xml:space="preserve"> 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rPr>
        <w:t>、修枝切口不平整，剪口没有紧贴主枝或主杆，有长度超过</w:t>
      </w:r>
      <w:r>
        <w:rPr>
          <w:rFonts w:ascii="仿宋" w:hAnsi="仿宋" w:eastAsia="仿宋" w:cs="仿宋"/>
          <w:sz w:val="28"/>
          <w:szCs w:val="28"/>
        </w:rPr>
        <w:t>3cm</w:t>
      </w:r>
      <w:r>
        <w:rPr>
          <w:rFonts w:hint="eastAsia" w:ascii="仿宋" w:hAnsi="仿宋" w:eastAsia="仿宋" w:cs="仿宋"/>
          <w:sz w:val="28"/>
          <w:szCs w:val="28"/>
        </w:rPr>
        <w:t>残桩，直径达到</w:t>
      </w:r>
      <w:r>
        <w:rPr>
          <w:rFonts w:ascii="仿宋" w:hAnsi="仿宋" w:eastAsia="仿宋" w:cs="仿宋"/>
          <w:sz w:val="28"/>
          <w:szCs w:val="28"/>
        </w:rPr>
        <w:t>3cm</w:t>
      </w:r>
      <w:r>
        <w:rPr>
          <w:rFonts w:hint="eastAsia" w:ascii="仿宋" w:hAnsi="仿宋" w:eastAsia="仿宋" w:cs="仿宋"/>
          <w:sz w:val="28"/>
          <w:szCs w:val="28"/>
        </w:rPr>
        <w:t>的切口未进行涂抹液处理，扣</w:t>
      </w:r>
      <w:r>
        <w:rPr>
          <w:rFonts w:ascii="仿宋" w:hAnsi="仿宋" w:eastAsia="仿宋" w:cs="仿宋"/>
          <w:sz w:val="28"/>
          <w:szCs w:val="28"/>
        </w:rPr>
        <w:t xml:space="preserve"> 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5</w:t>
      </w:r>
      <w:r>
        <w:rPr>
          <w:rFonts w:hint="eastAsia" w:ascii="仿宋" w:hAnsi="仿宋" w:eastAsia="仿宋" w:cs="仿宋"/>
          <w:sz w:val="28"/>
          <w:szCs w:val="28"/>
        </w:rPr>
        <w:t>、整形植物徒长枝超过</w:t>
      </w:r>
      <w:r>
        <w:rPr>
          <w:rFonts w:ascii="仿宋" w:hAnsi="仿宋" w:eastAsia="仿宋" w:cs="仿宋"/>
          <w:sz w:val="28"/>
          <w:szCs w:val="28"/>
        </w:rPr>
        <w:t>8cm</w:t>
      </w:r>
      <w:r>
        <w:rPr>
          <w:rFonts w:hint="eastAsia" w:ascii="仿宋" w:hAnsi="仿宋" w:eastAsia="仿宋" w:cs="仿宋"/>
          <w:sz w:val="28"/>
          <w:szCs w:val="28"/>
        </w:rPr>
        <w:t>未修剪；修剪不符合要求，扣</w:t>
      </w:r>
      <w:r>
        <w:rPr>
          <w:rFonts w:ascii="仿宋" w:hAnsi="仿宋" w:eastAsia="仿宋" w:cs="仿宋"/>
          <w:sz w:val="28"/>
          <w:szCs w:val="28"/>
        </w:rPr>
        <w:t xml:space="preserve"> 0.1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个</w:t>
      </w:r>
      <w:r>
        <w:rPr>
          <w:rFonts w:ascii="仿宋" w:hAnsi="仿宋" w:eastAsia="仿宋" w:cs="仿宋"/>
          <w:sz w:val="28"/>
          <w:szCs w:val="28"/>
        </w:rPr>
        <w:t>(</w:t>
      </w:r>
      <w:r>
        <w:rPr>
          <w:rFonts w:hint="eastAsia" w:ascii="仿宋" w:hAnsi="仿宋" w:eastAsia="仿宋" w:cs="仿宋"/>
          <w:sz w:val="28"/>
          <w:szCs w:val="28"/>
        </w:rPr>
        <w:t>同一路段、同一造型的、按规则排列的整形植物，冠幅大小不得超过</w:t>
      </w:r>
      <w:r>
        <w:rPr>
          <w:rFonts w:ascii="仿宋" w:hAnsi="仿宋" w:eastAsia="仿宋" w:cs="仿宋"/>
          <w:sz w:val="28"/>
          <w:szCs w:val="28"/>
        </w:rPr>
        <w:t>30cm)</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6</w:t>
      </w:r>
      <w:r>
        <w:rPr>
          <w:rFonts w:hint="eastAsia" w:ascii="仿宋" w:hAnsi="仿宋" w:eastAsia="仿宋" w:cs="仿宋"/>
          <w:sz w:val="28"/>
          <w:szCs w:val="28"/>
        </w:rPr>
        <w:t>、绿篱或植物色块徒长枝超过平面</w:t>
      </w:r>
      <w:r>
        <w:rPr>
          <w:rFonts w:ascii="仿宋" w:hAnsi="仿宋" w:eastAsia="仿宋" w:cs="仿宋"/>
          <w:sz w:val="28"/>
          <w:szCs w:val="28"/>
        </w:rPr>
        <w:t>8cm,</w:t>
      </w:r>
      <w:r>
        <w:rPr>
          <w:rFonts w:hint="eastAsia" w:ascii="仿宋" w:hAnsi="仿宋" w:eastAsia="仿宋" w:cs="仿宋"/>
          <w:sz w:val="28"/>
          <w:szCs w:val="28"/>
        </w:rPr>
        <w:t>不修剪</w:t>
      </w:r>
      <w:r>
        <w:rPr>
          <w:rFonts w:ascii="仿宋" w:hAnsi="仿宋" w:eastAsia="仿宋" w:cs="仿宋"/>
          <w:sz w:val="28"/>
          <w:szCs w:val="28"/>
        </w:rPr>
        <w:t>;</w:t>
      </w:r>
      <w:r>
        <w:rPr>
          <w:rFonts w:hint="eastAsia" w:ascii="仿宋" w:hAnsi="仿宋" w:eastAsia="仿宋" w:cs="仿宋"/>
          <w:sz w:val="28"/>
          <w:szCs w:val="28"/>
        </w:rPr>
        <w:t>修剪不平、不直、宽度不匀、有明显凹凸，扣</w:t>
      </w:r>
      <w:r>
        <w:rPr>
          <w:rFonts w:ascii="仿宋" w:hAnsi="仿宋" w:eastAsia="仿宋" w:cs="仿宋"/>
          <w:sz w:val="28"/>
          <w:szCs w:val="28"/>
        </w:rPr>
        <w:t xml:space="preserve"> 0.1 </w:t>
      </w:r>
      <w:r>
        <w:rPr>
          <w:rFonts w:hint="eastAsia" w:ascii="仿宋" w:hAnsi="仿宋" w:eastAsia="仿宋" w:cs="仿宋"/>
          <w:sz w:val="28"/>
          <w:szCs w:val="28"/>
        </w:rPr>
        <w:t>分</w:t>
      </w:r>
      <w:r>
        <w:rPr>
          <w:rFonts w:ascii="仿宋" w:hAnsi="仿宋" w:eastAsia="仿宋" w:cs="仿宋"/>
          <w:sz w:val="28"/>
          <w:szCs w:val="28"/>
        </w:rPr>
        <w:t>/m(</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7</w:t>
      </w:r>
      <w:r>
        <w:rPr>
          <w:rFonts w:hint="eastAsia" w:ascii="仿宋" w:hAnsi="仿宋" w:eastAsia="仿宋" w:cs="仿宋"/>
          <w:sz w:val="28"/>
          <w:szCs w:val="28"/>
        </w:rPr>
        <w:t>、草坪高度超过</w:t>
      </w:r>
      <w:r>
        <w:rPr>
          <w:rFonts w:ascii="仿宋" w:hAnsi="仿宋" w:eastAsia="仿宋" w:cs="仿宋"/>
          <w:sz w:val="28"/>
          <w:szCs w:val="28"/>
        </w:rPr>
        <w:t>8</w:t>
      </w:r>
      <w:r>
        <w:rPr>
          <w:rFonts w:hint="eastAsia" w:ascii="仿宋" w:hAnsi="仿宋" w:eastAsia="仿宋" w:cs="仿宋"/>
          <w:sz w:val="28"/>
          <w:szCs w:val="28"/>
        </w:rPr>
        <w:t>㎝未修剪，扣</w:t>
      </w:r>
      <w:r>
        <w:rPr>
          <w:rFonts w:ascii="仿宋" w:hAnsi="仿宋" w:eastAsia="仿宋" w:cs="仿宋"/>
          <w:sz w:val="28"/>
          <w:szCs w:val="28"/>
        </w:rPr>
        <w:t>0.1</w:t>
      </w:r>
      <w:r>
        <w:rPr>
          <w:rFonts w:hint="eastAsia" w:ascii="仿宋" w:hAnsi="仿宋" w:eastAsia="仿宋" w:cs="仿宋"/>
          <w:sz w:val="28"/>
          <w:szCs w:val="28"/>
        </w:rPr>
        <w:t>分</w:t>
      </w:r>
      <w:r>
        <w:rPr>
          <w:rFonts w:ascii="仿宋" w:hAnsi="仿宋" w:eastAsia="仿宋" w:cs="仿宋"/>
          <w:sz w:val="28"/>
          <w:szCs w:val="28"/>
        </w:rPr>
        <w:t>/10</w:t>
      </w:r>
      <w:r>
        <w:rPr>
          <w:rFonts w:hint="eastAsia" w:ascii="仿宋" w:hAnsi="仿宋" w:eastAsia="仿宋" w:cs="仿宋"/>
          <w:sz w:val="28"/>
          <w:szCs w:val="28"/>
        </w:rPr>
        <w:t>㎡。</w:t>
      </w:r>
    </w:p>
    <w:p>
      <w:pPr>
        <w:tabs>
          <w:tab w:val="left" w:pos="-360"/>
        </w:tabs>
        <w:rPr>
          <w:rFonts w:ascii="仿宋" w:hAnsi="仿宋" w:eastAsia="仿宋" w:cs="仿宋"/>
          <w:sz w:val="28"/>
          <w:szCs w:val="28"/>
        </w:rPr>
      </w:pPr>
      <w:r>
        <w:rPr>
          <w:rFonts w:ascii="仿宋" w:hAnsi="仿宋" w:eastAsia="仿宋" w:cs="仿宋"/>
          <w:sz w:val="28"/>
          <w:szCs w:val="28"/>
        </w:rPr>
        <w:t xml:space="preserve">    8</w:t>
      </w:r>
      <w:r>
        <w:rPr>
          <w:rFonts w:hint="eastAsia" w:ascii="仿宋" w:hAnsi="仿宋" w:eastAsia="仿宋" w:cs="仿宋"/>
          <w:sz w:val="28"/>
          <w:szCs w:val="28"/>
        </w:rPr>
        <w:t>、植物遮挡交通指示标牌，影响行人、车辆通行，不及时修剪，扣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b/>
          <w:sz w:val="28"/>
          <w:szCs w:val="28"/>
        </w:rPr>
      </w:pPr>
      <w:r>
        <w:rPr>
          <w:rFonts w:hint="eastAsia" w:ascii="仿宋" w:hAnsi="仿宋" w:eastAsia="仿宋" w:cs="仿宋"/>
          <w:b/>
          <w:sz w:val="28"/>
          <w:szCs w:val="28"/>
        </w:rPr>
        <w:t>（四）中耕除草</w:t>
      </w:r>
    </w:p>
    <w:p>
      <w:pPr>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、树圈内杂草超过</w:t>
      </w:r>
      <w:r>
        <w:rPr>
          <w:rFonts w:ascii="仿宋" w:hAnsi="仿宋" w:eastAsia="仿宋" w:cs="仿宋"/>
          <w:sz w:val="28"/>
          <w:szCs w:val="28"/>
        </w:rPr>
        <w:t>15</w:t>
      </w:r>
      <w:r>
        <w:rPr>
          <w:rFonts w:hint="eastAsia" w:ascii="仿宋" w:hAnsi="仿宋" w:eastAsia="仿宋" w:cs="仿宋"/>
          <w:sz w:val="28"/>
          <w:szCs w:val="28"/>
        </w:rPr>
        <w:t>株</w:t>
      </w:r>
      <w:r>
        <w:rPr>
          <w:rFonts w:ascii="仿宋" w:hAnsi="仿宋" w:eastAsia="仿宋" w:cs="仿宋"/>
          <w:sz w:val="28"/>
          <w:szCs w:val="28"/>
        </w:rPr>
        <w:t xml:space="preserve">, </w:t>
      </w:r>
      <w:r>
        <w:rPr>
          <w:rFonts w:hint="eastAsia" w:ascii="仿宋" w:hAnsi="仿宋" w:eastAsia="仿宋" w:cs="仿宋"/>
          <w:sz w:val="28"/>
          <w:szCs w:val="28"/>
        </w:rPr>
        <w:t>且高度或长度超过</w:t>
      </w:r>
      <w:r>
        <w:rPr>
          <w:rFonts w:ascii="仿宋" w:hAnsi="仿宋" w:eastAsia="仿宋" w:cs="仿宋"/>
          <w:sz w:val="28"/>
          <w:szCs w:val="28"/>
        </w:rPr>
        <w:t>15cm</w:t>
      </w:r>
      <w:r>
        <w:rPr>
          <w:rFonts w:hint="eastAsia" w:ascii="仿宋" w:hAnsi="仿宋" w:eastAsia="仿宋" w:cs="仿宋"/>
          <w:sz w:val="28"/>
          <w:szCs w:val="28"/>
        </w:rPr>
        <w:t>，扣</w:t>
      </w:r>
      <w:r>
        <w:rPr>
          <w:rFonts w:ascii="仿宋" w:hAnsi="仿宋" w:eastAsia="仿宋" w:cs="仿宋"/>
          <w:sz w:val="28"/>
          <w:szCs w:val="28"/>
        </w:rPr>
        <w:t xml:space="preserve"> 0.2</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个</w:t>
      </w:r>
      <w:r>
        <w:rPr>
          <w:rFonts w:ascii="仿宋" w:hAnsi="仿宋" w:eastAsia="仿宋" w:cs="仿宋"/>
          <w:sz w:val="28"/>
          <w:szCs w:val="28"/>
        </w:rPr>
        <w:t>)</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、绿地内</w:t>
      </w:r>
      <w:r>
        <w:rPr>
          <w:rFonts w:ascii="仿宋" w:hAnsi="仿宋" w:eastAsia="仿宋" w:cs="仿宋"/>
          <w:sz w:val="28"/>
          <w:szCs w:val="28"/>
        </w:rPr>
        <w:t>10</w:t>
      </w:r>
      <w:r>
        <w:rPr>
          <w:rFonts w:hint="eastAsia" w:ascii="仿宋" w:hAnsi="仿宋" w:eastAsia="仿宋" w:cs="仿宋"/>
          <w:sz w:val="28"/>
          <w:szCs w:val="28"/>
        </w:rPr>
        <w:t>㎡以内杂草超过</w:t>
      </w:r>
      <w:r>
        <w:rPr>
          <w:rFonts w:ascii="仿宋" w:hAnsi="仿宋" w:eastAsia="仿宋" w:cs="仿宋"/>
          <w:sz w:val="28"/>
          <w:szCs w:val="28"/>
        </w:rPr>
        <w:t>50</w:t>
      </w:r>
      <w:r>
        <w:rPr>
          <w:rFonts w:hint="eastAsia" w:ascii="仿宋" w:hAnsi="仿宋" w:eastAsia="仿宋" w:cs="仿宋"/>
          <w:sz w:val="28"/>
          <w:szCs w:val="28"/>
        </w:rPr>
        <w:t>株，且高度或长度超过</w:t>
      </w:r>
      <w:r>
        <w:rPr>
          <w:rFonts w:ascii="仿宋" w:hAnsi="仿宋" w:eastAsia="仿宋" w:cs="仿宋"/>
          <w:sz w:val="28"/>
          <w:szCs w:val="28"/>
        </w:rPr>
        <w:t>15cm</w:t>
      </w:r>
      <w:r>
        <w:rPr>
          <w:rFonts w:hint="eastAsia" w:ascii="仿宋" w:hAnsi="仿宋" w:eastAsia="仿宋" w:cs="仿宋"/>
          <w:sz w:val="28"/>
          <w:szCs w:val="28"/>
        </w:rPr>
        <w:t>，扣</w:t>
      </w:r>
      <w:r>
        <w:rPr>
          <w:rFonts w:ascii="仿宋" w:hAnsi="仿宋" w:eastAsia="仿宋" w:cs="仿宋"/>
          <w:sz w:val="28"/>
          <w:szCs w:val="28"/>
        </w:rPr>
        <w:t xml:space="preserve"> 0.2</w:t>
      </w:r>
      <w:r>
        <w:rPr>
          <w:rFonts w:hint="eastAsia" w:ascii="仿宋" w:hAnsi="仿宋" w:eastAsia="仿宋" w:cs="仿宋"/>
          <w:sz w:val="28"/>
          <w:szCs w:val="28"/>
        </w:rPr>
        <w:t>分</w:t>
      </w:r>
      <w:r>
        <w:rPr>
          <w:rFonts w:ascii="仿宋" w:hAnsi="仿宋" w:eastAsia="仿宋" w:cs="仿宋"/>
          <w:sz w:val="28"/>
          <w:szCs w:val="28"/>
        </w:rPr>
        <w:t>/10</w:t>
      </w:r>
      <w:r>
        <w:rPr>
          <w:rFonts w:hint="eastAsia" w:ascii="仿宋" w:hAnsi="仿宋" w:eastAsia="仿宋" w:cs="仿宋"/>
          <w:sz w:val="28"/>
          <w:szCs w:val="28"/>
        </w:rPr>
        <w:t>㎡。</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、藤本植物缠绕乔木未清理，小乔木扣</w:t>
      </w:r>
      <w:r>
        <w:rPr>
          <w:rFonts w:ascii="仿宋" w:hAnsi="仿宋" w:eastAsia="仿宋" w:cs="仿宋"/>
          <w:sz w:val="28"/>
          <w:szCs w:val="28"/>
        </w:rPr>
        <w:t xml:space="preserve"> 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株，大乔木扣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rPr>
        <w:t>、每月必须对灌木、地被进行一次松土，松土深度必须达</w:t>
      </w:r>
      <w:r>
        <w:rPr>
          <w:rFonts w:ascii="仿宋" w:hAnsi="仿宋" w:eastAsia="仿宋" w:cs="仿宋"/>
          <w:sz w:val="28"/>
          <w:szCs w:val="28"/>
        </w:rPr>
        <w:t>5cm</w:t>
      </w:r>
      <w:r>
        <w:rPr>
          <w:rFonts w:hint="eastAsia" w:ascii="仿宋" w:hAnsi="仿宋" w:eastAsia="仿宋" w:cs="仿宋"/>
          <w:sz w:val="28"/>
          <w:szCs w:val="28"/>
        </w:rPr>
        <w:t>，未松土或未达到要求，扣</w:t>
      </w:r>
      <w:r>
        <w:rPr>
          <w:rFonts w:ascii="仿宋" w:hAnsi="仿宋" w:eastAsia="仿宋" w:cs="仿宋"/>
          <w:sz w:val="28"/>
          <w:szCs w:val="28"/>
        </w:rPr>
        <w:t>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处。</w:t>
      </w:r>
    </w:p>
    <w:p>
      <w:pPr>
        <w:rPr>
          <w:rFonts w:ascii="仿宋" w:hAnsi="仿宋" w:eastAsia="仿宋" w:cs="仿宋"/>
          <w:sz w:val="28"/>
          <w:szCs w:val="28"/>
        </w:rPr>
      </w:pPr>
      <w:r>
        <w:rPr>
          <w:rFonts w:ascii="仿宋" w:hAnsi="仿宋" w:eastAsia="仿宋" w:cs="仿宋"/>
          <w:sz w:val="28"/>
          <w:szCs w:val="28"/>
        </w:rPr>
        <w:t xml:space="preserve">    5</w:t>
      </w:r>
      <w:r>
        <w:rPr>
          <w:rFonts w:hint="eastAsia" w:ascii="仿宋" w:hAnsi="仿宋" w:eastAsia="仿宋" w:cs="仿宋"/>
          <w:sz w:val="28"/>
          <w:szCs w:val="28"/>
        </w:rPr>
        <w:t>、绿地内或行道树池内</w:t>
      </w:r>
      <w:r>
        <w:rPr>
          <w:rFonts w:ascii="仿宋" w:hAnsi="仿宋" w:eastAsia="仿宋" w:cs="仿宋"/>
          <w:sz w:val="28"/>
          <w:szCs w:val="28"/>
        </w:rPr>
        <w:t>3</w:t>
      </w:r>
      <w:r>
        <w:rPr>
          <w:rFonts w:hint="eastAsia" w:ascii="仿宋" w:hAnsi="仿宋" w:eastAsia="仿宋" w:cs="仿宋"/>
          <w:sz w:val="28"/>
          <w:szCs w:val="28"/>
        </w:rPr>
        <w:t>㎝以上石块超过</w:t>
      </w:r>
      <w:r>
        <w:rPr>
          <w:rFonts w:ascii="仿宋" w:hAnsi="仿宋" w:eastAsia="仿宋" w:cs="仿宋"/>
          <w:sz w:val="28"/>
          <w:szCs w:val="28"/>
        </w:rPr>
        <w:t>5</w:t>
      </w:r>
      <w:r>
        <w:rPr>
          <w:rFonts w:hint="eastAsia" w:ascii="仿宋" w:hAnsi="仿宋" w:eastAsia="仿宋" w:cs="仿宋"/>
          <w:sz w:val="28"/>
          <w:szCs w:val="28"/>
        </w:rPr>
        <w:t>块</w:t>
      </w:r>
      <w:r>
        <w:rPr>
          <w:rFonts w:ascii="仿宋" w:hAnsi="仿宋" w:eastAsia="仿宋" w:cs="仿宋"/>
          <w:sz w:val="28"/>
          <w:szCs w:val="28"/>
        </w:rPr>
        <w:t>/10</w:t>
      </w:r>
      <w:r>
        <w:rPr>
          <w:rFonts w:hint="eastAsia" w:ascii="仿宋" w:hAnsi="仿宋" w:eastAsia="仿宋" w:cs="仿宋"/>
          <w:sz w:val="28"/>
          <w:szCs w:val="28"/>
        </w:rPr>
        <w:t>㎡；扣</w:t>
      </w:r>
      <w:r>
        <w:rPr>
          <w:rFonts w:ascii="仿宋" w:hAnsi="仿宋" w:eastAsia="仿宋" w:cs="仿宋"/>
          <w:sz w:val="28"/>
          <w:szCs w:val="28"/>
        </w:rPr>
        <w:t>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㎡（块）。</w:t>
      </w:r>
    </w:p>
    <w:p>
      <w:pPr>
        <w:rPr>
          <w:rFonts w:ascii="仿宋" w:hAnsi="仿宋" w:eastAsia="仿宋" w:cs="仿宋"/>
          <w:b/>
          <w:sz w:val="28"/>
          <w:szCs w:val="28"/>
        </w:rPr>
      </w:pPr>
      <w:r>
        <w:rPr>
          <w:rFonts w:hint="eastAsia" w:ascii="仿宋" w:hAnsi="仿宋" w:eastAsia="仿宋" w:cs="仿宋"/>
          <w:b/>
          <w:sz w:val="28"/>
          <w:szCs w:val="28"/>
        </w:rPr>
        <w:t>（五）病虫害防治</w:t>
      </w:r>
    </w:p>
    <w:p>
      <w:pPr>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、管护片区内有有害生物出现（如日本菟丝子），作业单位不报告，扣</w:t>
      </w:r>
      <w:r>
        <w:rPr>
          <w:rFonts w:ascii="仿宋" w:hAnsi="仿宋" w:eastAsia="仿宋" w:cs="仿宋"/>
          <w:sz w:val="28"/>
          <w:szCs w:val="28"/>
        </w:rPr>
        <w:t>2</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次；不按照规范处置，扣</w:t>
      </w:r>
      <w:r>
        <w:rPr>
          <w:rFonts w:ascii="仿宋" w:hAnsi="仿宋" w:eastAsia="仿宋" w:cs="仿宋"/>
          <w:sz w:val="28"/>
          <w:szCs w:val="28"/>
        </w:rPr>
        <w:t>5</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、植物发生病虫害，灌木、草本、乔木每</w:t>
      </w:r>
      <w:r>
        <w:rPr>
          <w:rFonts w:ascii="仿宋" w:hAnsi="仿宋" w:eastAsia="仿宋" w:cs="仿宋"/>
          <w:sz w:val="28"/>
          <w:szCs w:val="28"/>
        </w:rPr>
        <w:t>100</w:t>
      </w:r>
      <w:r>
        <w:rPr>
          <w:rFonts w:hint="eastAsia" w:ascii="仿宋" w:hAnsi="仿宋" w:eastAsia="仿宋" w:cs="仿宋"/>
          <w:sz w:val="28"/>
          <w:szCs w:val="28"/>
        </w:rPr>
        <w:t>㎡（株）超过</w:t>
      </w:r>
      <w:r>
        <w:rPr>
          <w:rFonts w:ascii="仿宋" w:hAnsi="仿宋" w:eastAsia="仿宋" w:cs="仿宋"/>
          <w:sz w:val="28"/>
          <w:szCs w:val="28"/>
        </w:rPr>
        <w:t>3</w:t>
      </w:r>
      <w:r>
        <w:rPr>
          <w:rFonts w:hint="eastAsia" w:ascii="仿宋" w:hAnsi="仿宋" w:eastAsia="仿宋" w:cs="仿宋"/>
          <w:sz w:val="28"/>
          <w:szCs w:val="28"/>
        </w:rPr>
        <w:t>㎡（株）扣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，大乔木扣</w:t>
      </w:r>
      <w:r>
        <w:rPr>
          <w:rFonts w:ascii="仿宋" w:hAnsi="仿宋" w:eastAsia="仿宋" w:cs="仿宋"/>
          <w:sz w:val="28"/>
          <w:szCs w:val="28"/>
        </w:rPr>
        <w:t xml:space="preserve"> 0.5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、用药不当，发生药害，灌木、草本、乔木每</w:t>
      </w:r>
      <w:r>
        <w:rPr>
          <w:rFonts w:ascii="仿宋" w:hAnsi="仿宋" w:eastAsia="仿宋" w:cs="仿宋"/>
          <w:sz w:val="28"/>
          <w:szCs w:val="28"/>
        </w:rPr>
        <w:t>100</w:t>
      </w:r>
      <w:r>
        <w:rPr>
          <w:rFonts w:hint="eastAsia" w:ascii="仿宋" w:hAnsi="仿宋" w:eastAsia="仿宋" w:cs="仿宋"/>
          <w:sz w:val="28"/>
          <w:szCs w:val="28"/>
        </w:rPr>
        <w:t>㎡（株）超过</w:t>
      </w:r>
      <w:r>
        <w:rPr>
          <w:rFonts w:ascii="仿宋" w:hAnsi="仿宋" w:eastAsia="仿宋" w:cs="仿宋"/>
          <w:sz w:val="28"/>
          <w:szCs w:val="28"/>
        </w:rPr>
        <w:t>2</w:t>
      </w:r>
      <w:r>
        <w:rPr>
          <w:rFonts w:hint="eastAsia" w:ascii="仿宋" w:hAnsi="仿宋" w:eastAsia="仿宋" w:cs="仿宋"/>
          <w:sz w:val="28"/>
          <w:szCs w:val="28"/>
        </w:rPr>
        <w:t>㎡扣</w:t>
      </w:r>
      <w:r>
        <w:rPr>
          <w:rFonts w:ascii="仿宋" w:hAnsi="仿宋" w:eastAsia="仿宋" w:cs="仿宋"/>
          <w:sz w:val="28"/>
          <w:szCs w:val="28"/>
        </w:rPr>
        <w:t xml:space="preserve"> 0.2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，大乔木扣</w:t>
      </w:r>
      <w:r>
        <w:rPr>
          <w:rFonts w:ascii="仿宋" w:hAnsi="仿宋" w:eastAsia="仿宋" w:cs="仿宋"/>
          <w:sz w:val="28"/>
          <w:szCs w:val="28"/>
        </w:rPr>
        <w:t xml:space="preserve"> 0.5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rPr>
        <w:t>、不及时清除虫蛹、虫茧、病原体、植物体上显明病虫为害残留物，每处扣</w:t>
      </w:r>
      <w:r>
        <w:rPr>
          <w:rFonts w:ascii="仿宋" w:hAnsi="仿宋" w:eastAsia="仿宋" w:cs="仿宋"/>
          <w:sz w:val="28"/>
          <w:szCs w:val="28"/>
        </w:rPr>
        <w:t xml:space="preserve"> 0.2 </w:t>
      </w:r>
      <w:r>
        <w:rPr>
          <w:rFonts w:hint="eastAsia" w:ascii="仿宋" w:hAnsi="仿宋" w:eastAsia="仿宋" w:cs="仿宋"/>
          <w:sz w:val="28"/>
          <w:szCs w:val="28"/>
        </w:rPr>
        <w:t>分。</w:t>
      </w:r>
    </w:p>
    <w:p>
      <w:pPr>
        <w:rPr>
          <w:rFonts w:ascii="仿宋" w:hAnsi="仿宋" w:eastAsia="仿宋" w:cs="仿宋"/>
          <w:b/>
          <w:sz w:val="28"/>
          <w:szCs w:val="28"/>
        </w:rPr>
      </w:pPr>
      <w:r>
        <w:rPr>
          <w:rFonts w:hint="eastAsia" w:ascii="仿宋" w:hAnsi="仿宋" w:eastAsia="仿宋" w:cs="仿宋"/>
          <w:b/>
          <w:sz w:val="28"/>
          <w:szCs w:val="28"/>
        </w:rPr>
        <w:t>（六）浇灌施肥</w:t>
      </w:r>
    </w:p>
    <w:p>
      <w:pPr>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、浇水不到位，致植物萎蔫、卷叶，草本、灌木、小乔木扣</w:t>
      </w:r>
      <w:r>
        <w:rPr>
          <w:rFonts w:ascii="仿宋" w:hAnsi="仿宋" w:eastAsia="仿宋" w:cs="仿宋"/>
          <w:sz w:val="28"/>
          <w:szCs w:val="28"/>
        </w:rPr>
        <w:t xml:space="preserve"> 0.1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，大乔木扣</w:t>
      </w:r>
      <w:r>
        <w:rPr>
          <w:rFonts w:ascii="仿宋" w:hAnsi="仿宋" w:eastAsia="仿宋" w:cs="仿宋"/>
          <w:sz w:val="28"/>
          <w:szCs w:val="28"/>
        </w:rPr>
        <w:t xml:space="preserve"> 0.3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、雨后绿地、草坪、树圈排水不畅有积水，</w:t>
      </w:r>
      <w:r>
        <w:rPr>
          <w:rFonts w:ascii="仿宋" w:hAnsi="仿宋" w:eastAsia="仿宋" w:cs="仿宋"/>
          <w:sz w:val="28"/>
          <w:szCs w:val="28"/>
        </w:rPr>
        <w:t>24</w:t>
      </w:r>
      <w:r>
        <w:rPr>
          <w:rFonts w:hint="eastAsia" w:ascii="仿宋" w:hAnsi="仿宋" w:eastAsia="仿宋" w:cs="仿宋"/>
          <w:sz w:val="28"/>
          <w:szCs w:val="28"/>
        </w:rPr>
        <w:t>小时内不处置扣</w:t>
      </w:r>
      <w:r>
        <w:rPr>
          <w:rFonts w:ascii="仿宋" w:hAnsi="仿宋" w:eastAsia="仿宋" w:cs="仿宋"/>
          <w:sz w:val="28"/>
          <w:szCs w:val="28"/>
        </w:rPr>
        <w:t xml:space="preserve"> 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处。</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、不按规定施肥、偷工减料、肥料挪作他用，扣</w:t>
      </w:r>
      <w:r>
        <w:rPr>
          <w:rFonts w:ascii="仿宋" w:hAnsi="仿宋" w:eastAsia="仿宋" w:cs="仿宋"/>
          <w:sz w:val="28"/>
          <w:szCs w:val="28"/>
        </w:rPr>
        <w:t xml:space="preserve"> 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rPr>
        <w:t>、施肥不当，发生肥害，灌木、草本、小乔木扣</w:t>
      </w:r>
      <w:r>
        <w:rPr>
          <w:rFonts w:ascii="仿宋" w:hAnsi="仿宋" w:eastAsia="仿宋" w:cs="仿宋"/>
          <w:sz w:val="28"/>
          <w:szCs w:val="28"/>
        </w:rPr>
        <w:t xml:space="preserve"> 0.1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w:t>
      </w:r>
      <w:r>
        <w:rPr>
          <w:rFonts w:hint="eastAsia" w:ascii="仿宋" w:hAnsi="仿宋" w:eastAsia="仿宋" w:cs="仿宋"/>
          <w:sz w:val="28"/>
          <w:szCs w:val="28"/>
        </w:rPr>
        <w:t>株</w:t>
      </w:r>
      <w:r>
        <w:rPr>
          <w:rFonts w:ascii="仿宋" w:hAnsi="仿宋" w:eastAsia="仿宋" w:cs="仿宋"/>
          <w:sz w:val="28"/>
          <w:szCs w:val="28"/>
        </w:rPr>
        <w:t>)</w:t>
      </w:r>
      <w:r>
        <w:rPr>
          <w:rFonts w:hint="eastAsia" w:ascii="仿宋" w:hAnsi="仿宋" w:eastAsia="仿宋" w:cs="仿宋"/>
          <w:sz w:val="28"/>
          <w:szCs w:val="28"/>
        </w:rPr>
        <w:t>，大乔木扣</w:t>
      </w:r>
      <w:r>
        <w:rPr>
          <w:rFonts w:ascii="仿宋" w:hAnsi="仿宋" w:eastAsia="仿宋" w:cs="仿宋"/>
          <w:sz w:val="28"/>
          <w:szCs w:val="28"/>
        </w:rPr>
        <w:t xml:space="preserve"> 0.3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株。</w:t>
      </w:r>
    </w:p>
    <w:p>
      <w:pPr>
        <w:rPr>
          <w:rFonts w:ascii="仿宋" w:hAnsi="仿宋" w:eastAsia="仿宋" w:cs="仿宋"/>
          <w:b/>
          <w:sz w:val="28"/>
          <w:szCs w:val="28"/>
        </w:rPr>
      </w:pPr>
      <w:r>
        <w:rPr>
          <w:rFonts w:hint="eastAsia" w:ascii="仿宋" w:hAnsi="仿宋" w:eastAsia="仿宋" w:cs="仿宋"/>
          <w:b/>
          <w:sz w:val="28"/>
          <w:szCs w:val="28"/>
        </w:rPr>
        <w:t>三、作业管理考核评分</w:t>
      </w:r>
    </w:p>
    <w:p>
      <w:pPr>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、作业人员未统一着装、未佩戴工号牌，扣</w:t>
      </w:r>
      <w:r>
        <w:rPr>
          <w:rFonts w:ascii="仿宋" w:hAnsi="仿宋" w:eastAsia="仿宋" w:cs="仿宋"/>
          <w:sz w:val="28"/>
          <w:szCs w:val="28"/>
        </w:rPr>
        <w:t>0.5</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人次。</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、作业路段定岗、定员与实际不相符，如缺员，则扣</w:t>
      </w:r>
      <w:r>
        <w:rPr>
          <w:rFonts w:ascii="仿宋" w:hAnsi="仿宋" w:eastAsia="仿宋" w:cs="仿宋"/>
          <w:sz w:val="28"/>
          <w:szCs w:val="28"/>
        </w:rPr>
        <w:t>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人次。</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、定岗人员被安排非本岗工作</w:t>
      </w:r>
      <w:r>
        <w:rPr>
          <w:rFonts w:ascii="仿宋" w:hAnsi="仿宋" w:eastAsia="仿宋" w:cs="仿宋"/>
          <w:sz w:val="28"/>
          <w:szCs w:val="28"/>
        </w:rPr>
        <w:t>(</w:t>
      </w:r>
      <w:r>
        <w:rPr>
          <w:rFonts w:hint="eastAsia" w:ascii="仿宋" w:hAnsi="仿宋" w:eastAsia="仿宋" w:cs="仿宋"/>
          <w:sz w:val="28"/>
          <w:szCs w:val="28"/>
        </w:rPr>
        <w:t>抢险、迎检、整治除外</w:t>
      </w:r>
      <w:r>
        <w:rPr>
          <w:rFonts w:ascii="仿宋" w:hAnsi="仿宋" w:eastAsia="仿宋" w:cs="仿宋"/>
          <w:sz w:val="28"/>
          <w:szCs w:val="28"/>
        </w:rPr>
        <w:t>)</w:t>
      </w:r>
      <w:r>
        <w:rPr>
          <w:rFonts w:hint="eastAsia" w:ascii="仿宋" w:hAnsi="仿宋" w:eastAsia="仿宋" w:cs="仿宋"/>
          <w:sz w:val="28"/>
          <w:szCs w:val="28"/>
        </w:rPr>
        <w:t>，超过</w:t>
      </w:r>
      <w:r>
        <w:rPr>
          <w:rFonts w:ascii="仿宋" w:hAnsi="仿宋" w:eastAsia="仿宋" w:cs="仿宋"/>
          <w:sz w:val="28"/>
          <w:szCs w:val="28"/>
        </w:rPr>
        <w:t>1</w:t>
      </w:r>
      <w:r>
        <w:rPr>
          <w:rFonts w:hint="eastAsia" w:ascii="仿宋" w:hAnsi="仿宋" w:eastAsia="仿宋" w:cs="仿宋"/>
          <w:sz w:val="28"/>
          <w:szCs w:val="28"/>
        </w:rPr>
        <w:t>小时，扣</w:t>
      </w:r>
      <w:r>
        <w:rPr>
          <w:rFonts w:ascii="仿宋" w:hAnsi="仿宋" w:eastAsia="仿宋" w:cs="仿宋"/>
          <w:sz w:val="28"/>
          <w:szCs w:val="28"/>
        </w:rPr>
        <w:t xml:space="preserve"> 0.5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人次。</w:t>
      </w:r>
    </w:p>
    <w:p>
      <w:pPr>
        <w:rPr>
          <w:rFonts w:ascii="仿宋" w:hAnsi="仿宋" w:eastAsia="仿宋" w:cs="仿宋"/>
          <w:sz w:val="28"/>
          <w:szCs w:val="28"/>
        </w:rPr>
      </w:pPr>
      <w:r>
        <w:rPr>
          <w:rFonts w:ascii="仿宋" w:hAnsi="仿宋" w:eastAsia="仿宋" w:cs="仿宋"/>
          <w:sz w:val="28"/>
          <w:szCs w:val="28"/>
        </w:rPr>
        <w:t xml:space="preserve">    4</w:t>
      </w:r>
      <w:r>
        <w:rPr>
          <w:rFonts w:hint="eastAsia" w:ascii="仿宋" w:hAnsi="仿宋" w:eastAsia="仿宋" w:cs="仿宋"/>
          <w:sz w:val="28"/>
          <w:szCs w:val="28"/>
        </w:rPr>
        <w:t>、有险情发生或有紧急任务需完成时，电话联系不通，扣</w:t>
      </w:r>
      <w:r>
        <w:rPr>
          <w:rFonts w:ascii="仿宋" w:hAnsi="仿宋" w:eastAsia="仿宋" w:cs="仿宋"/>
          <w:sz w:val="28"/>
          <w:szCs w:val="28"/>
        </w:rPr>
        <w:t xml:space="preserve"> 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sz w:val="28"/>
          <w:szCs w:val="28"/>
        </w:rPr>
      </w:pPr>
      <w:r>
        <w:rPr>
          <w:rFonts w:ascii="仿宋" w:hAnsi="仿宋" w:eastAsia="仿宋" w:cs="仿宋"/>
          <w:sz w:val="28"/>
          <w:szCs w:val="28"/>
        </w:rPr>
        <w:t xml:space="preserve">    5</w:t>
      </w:r>
      <w:r>
        <w:rPr>
          <w:rFonts w:hint="eastAsia" w:ascii="仿宋" w:hAnsi="仿宋" w:eastAsia="仿宋" w:cs="仿宋"/>
          <w:sz w:val="28"/>
          <w:szCs w:val="28"/>
        </w:rPr>
        <w:t>、接到紧急任务通报后，未在规定时间内赶赴现场开展工作，扣</w:t>
      </w:r>
      <w:r>
        <w:rPr>
          <w:rFonts w:ascii="仿宋" w:hAnsi="仿宋" w:eastAsia="仿宋" w:cs="仿宋"/>
          <w:sz w:val="28"/>
          <w:szCs w:val="28"/>
        </w:rPr>
        <w:t xml:space="preserve"> 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sz w:val="28"/>
          <w:szCs w:val="28"/>
        </w:rPr>
      </w:pPr>
      <w:r>
        <w:rPr>
          <w:rFonts w:ascii="仿宋" w:hAnsi="仿宋" w:eastAsia="仿宋" w:cs="仿宋"/>
          <w:sz w:val="28"/>
          <w:szCs w:val="28"/>
        </w:rPr>
        <w:t xml:space="preserve">    6</w:t>
      </w:r>
      <w:r>
        <w:rPr>
          <w:rFonts w:hint="eastAsia" w:ascii="仿宋" w:hAnsi="仿宋" w:eastAsia="仿宋" w:cs="仿宋"/>
          <w:sz w:val="28"/>
          <w:szCs w:val="28"/>
        </w:rPr>
        <w:t>、因抗旱、抢险、迎检等紧急任务而不服从业主方工作安排或未按时完成任务，扣</w:t>
      </w:r>
      <w:r>
        <w:rPr>
          <w:rFonts w:ascii="仿宋" w:hAnsi="仿宋" w:eastAsia="仿宋" w:cs="仿宋"/>
          <w:sz w:val="28"/>
          <w:szCs w:val="28"/>
        </w:rPr>
        <w:t xml:space="preserve"> 5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sz w:val="28"/>
          <w:szCs w:val="28"/>
        </w:rPr>
      </w:pPr>
      <w:r>
        <w:rPr>
          <w:rFonts w:ascii="仿宋" w:hAnsi="仿宋" w:eastAsia="仿宋" w:cs="仿宋"/>
          <w:sz w:val="28"/>
          <w:szCs w:val="28"/>
        </w:rPr>
        <w:t xml:space="preserve">    7</w:t>
      </w:r>
      <w:r>
        <w:rPr>
          <w:rFonts w:hint="eastAsia" w:ascii="仿宋" w:hAnsi="仿宋" w:eastAsia="仿宋" w:cs="仿宋"/>
          <w:sz w:val="28"/>
          <w:szCs w:val="28"/>
        </w:rPr>
        <w:t>、违规</w:t>
      </w:r>
      <w:r>
        <w:rPr>
          <w:rFonts w:ascii="仿宋" w:hAnsi="仿宋" w:eastAsia="仿宋" w:cs="仿宋"/>
          <w:sz w:val="28"/>
          <w:szCs w:val="28"/>
        </w:rPr>
        <w:t>(</w:t>
      </w:r>
      <w:r>
        <w:rPr>
          <w:rFonts w:hint="eastAsia" w:ascii="仿宋" w:hAnsi="仿宋" w:eastAsia="仿宋" w:cs="仿宋"/>
          <w:sz w:val="28"/>
          <w:szCs w:val="28"/>
        </w:rPr>
        <w:t>章</w:t>
      </w:r>
      <w:r>
        <w:rPr>
          <w:rFonts w:ascii="仿宋" w:hAnsi="仿宋" w:eastAsia="仿宋" w:cs="仿宋"/>
          <w:sz w:val="28"/>
          <w:szCs w:val="28"/>
        </w:rPr>
        <w:t>)</w:t>
      </w:r>
      <w:r>
        <w:rPr>
          <w:rFonts w:hint="eastAsia" w:ascii="仿宋" w:hAnsi="仿宋" w:eastAsia="仿宋" w:cs="仿宋"/>
          <w:sz w:val="28"/>
          <w:szCs w:val="28"/>
        </w:rPr>
        <w:t>作业、公路上或高空作业未设置</w:t>
      </w:r>
      <w:r>
        <w:rPr>
          <w:rFonts w:ascii="仿宋" w:hAnsi="仿宋" w:eastAsia="仿宋" w:cs="仿宋"/>
          <w:sz w:val="28"/>
          <w:szCs w:val="28"/>
        </w:rPr>
        <w:t>(</w:t>
      </w:r>
      <w:r>
        <w:rPr>
          <w:rFonts w:hint="eastAsia" w:ascii="仿宋" w:hAnsi="仿宋" w:eastAsia="仿宋" w:cs="仿宋"/>
          <w:sz w:val="28"/>
          <w:szCs w:val="28"/>
        </w:rPr>
        <w:t>佩戴</w:t>
      </w:r>
      <w:r>
        <w:rPr>
          <w:rFonts w:ascii="仿宋" w:hAnsi="仿宋" w:eastAsia="仿宋" w:cs="仿宋"/>
          <w:sz w:val="28"/>
          <w:szCs w:val="28"/>
        </w:rPr>
        <w:t>)</w:t>
      </w:r>
      <w:r>
        <w:rPr>
          <w:rFonts w:hint="eastAsia" w:ascii="仿宋" w:hAnsi="仿宋" w:eastAsia="仿宋" w:cs="仿宋"/>
          <w:sz w:val="28"/>
          <w:szCs w:val="28"/>
        </w:rPr>
        <w:t>安全装置，扣</w:t>
      </w:r>
      <w:r>
        <w:rPr>
          <w:rFonts w:ascii="仿宋" w:hAnsi="仿宋" w:eastAsia="仿宋" w:cs="仿宋"/>
          <w:sz w:val="28"/>
          <w:szCs w:val="28"/>
        </w:rPr>
        <w:t xml:space="preserve"> 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sz w:val="28"/>
          <w:szCs w:val="28"/>
        </w:rPr>
      </w:pPr>
      <w:r>
        <w:rPr>
          <w:rFonts w:ascii="仿宋" w:hAnsi="仿宋" w:eastAsia="仿宋" w:cs="仿宋"/>
          <w:sz w:val="28"/>
          <w:szCs w:val="28"/>
        </w:rPr>
        <w:t xml:space="preserve">    8</w:t>
      </w:r>
      <w:r>
        <w:rPr>
          <w:rFonts w:hint="eastAsia" w:ascii="仿宋" w:hAnsi="仿宋" w:eastAsia="仿宋" w:cs="仿宋"/>
          <w:sz w:val="28"/>
          <w:szCs w:val="28"/>
        </w:rPr>
        <w:t>、养护、巡查工作记录不全，扣</w:t>
      </w:r>
      <w:r>
        <w:rPr>
          <w:rFonts w:ascii="仿宋" w:hAnsi="仿宋" w:eastAsia="仿宋" w:cs="仿宋"/>
          <w:sz w:val="28"/>
          <w:szCs w:val="28"/>
        </w:rPr>
        <w:t xml:space="preserve"> 0.1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天；养护、巡查工作记录作假，扣</w:t>
      </w:r>
      <w:r>
        <w:rPr>
          <w:rFonts w:ascii="仿宋" w:hAnsi="仿宋" w:eastAsia="仿宋" w:cs="仿宋"/>
          <w:sz w:val="28"/>
          <w:szCs w:val="28"/>
        </w:rPr>
        <w:t xml:space="preserve"> 0.5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天。</w:t>
      </w:r>
    </w:p>
    <w:p>
      <w:pPr>
        <w:rPr>
          <w:rFonts w:ascii="仿宋" w:hAnsi="仿宋" w:eastAsia="仿宋" w:cs="仿宋"/>
          <w:color w:val="FF0000"/>
          <w:sz w:val="28"/>
          <w:szCs w:val="28"/>
        </w:rPr>
      </w:pPr>
      <w:r>
        <w:rPr>
          <w:rFonts w:ascii="仿宋" w:hAnsi="仿宋" w:eastAsia="仿宋" w:cs="仿宋"/>
          <w:color w:val="000000"/>
          <w:sz w:val="28"/>
          <w:szCs w:val="28"/>
        </w:rPr>
        <w:t>9</w:t>
      </w:r>
      <w:r>
        <w:rPr>
          <w:rFonts w:hint="eastAsia" w:ascii="仿宋" w:hAnsi="仿宋" w:eastAsia="仿宋" w:cs="仿宋"/>
          <w:color w:val="000000"/>
          <w:sz w:val="28"/>
          <w:szCs w:val="28"/>
        </w:rPr>
        <w:t>、拒签绿化管护工作联系单、绿化管护问题限期整改通知书，扣</w:t>
      </w:r>
      <w:r>
        <w:rPr>
          <w:rFonts w:ascii="仿宋" w:hAnsi="仿宋" w:eastAsia="仿宋" w:cs="仿宋"/>
          <w:color w:val="000000"/>
          <w:sz w:val="28"/>
          <w:szCs w:val="28"/>
        </w:rPr>
        <w:t xml:space="preserve"> 2 </w:t>
      </w:r>
      <w:r>
        <w:rPr>
          <w:rFonts w:hint="eastAsia" w:ascii="仿宋" w:hAnsi="仿宋" w:eastAsia="仿宋" w:cs="仿宋"/>
          <w:color w:val="000000"/>
          <w:sz w:val="28"/>
          <w:szCs w:val="28"/>
        </w:rPr>
        <w:t>分</w:t>
      </w:r>
      <w:r>
        <w:rPr>
          <w:rFonts w:ascii="仿宋" w:hAnsi="仿宋" w:eastAsia="仿宋" w:cs="仿宋"/>
          <w:color w:val="000000"/>
          <w:sz w:val="28"/>
          <w:szCs w:val="28"/>
        </w:rPr>
        <w:t>/</w:t>
      </w:r>
      <w:r>
        <w:rPr>
          <w:rFonts w:hint="eastAsia" w:ascii="仿宋" w:hAnsi="仿宋" w:eastAsia="仿宋" w:cs="仿宋"/>
          <w:color w:val="000000"/>
          <w:sz w:val="28"/>
          <w:szCs w:val="28"/>
        </w:rPr>
        <w:t>次。</w:t>
      </w:r>
    </w:p>
    <w:p>
      <w:pPr>
        <w:rPr>
          <w:rFonts w:ascii="仿宋" w:hAnsi="仿宋" w:eastAsia="仿宋" w:cs="仿宋"/>
          <w:sz w:val="28"/>
          <w:szCs w:val="28"/>
        </w:rPr>
      </w:pPr>
      <w:r>
        <w:rPr>
          <w:rFonts w:ascii="仿宋" w:hAnsi="仿宋" w:eastAsia="仿宋" w:cs="仿宋"/>
          <w:sz w:val="28"/>
          <w:szCs w:val="28"/>
        </w:rPr>
        <w:t xml:space="preserve">    10</w:t>
      </w:r>
      <w:r>
        <w:rPr>
          <w:rFonts w:hint="eastAsia" w:ascii="仿宋" w:hAnsi="仿宋" w:eastAsia="仿宋" w:cs="仿宋"/>
          <w:sz w:val="28"/>
          <w:szCs w:val="28"/>
        </w:rPr>
        <w:t>、未在规定时间内交送计划、报表等资料，扣</w:t>
      </w:r>
      <w:r>
        <w:rPr>
          <w:rFonts w:ascii="仿宋" w:hAnsi="仿宋" w:eastAsia="仿宋" w:cs="仿宋"/>
          <w:sz w:val="28"/>
          <w:szCs w:val="28"/>
        </w:rPr>
        <w:t xml:space="preserve"> 1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次；限期内未完成整改任务，扣</w:t>
      </w:r>
      <w:r>
        <w:rPr>
          <w:rFonts w:ascii="仿宋" w:hAnsi="仿宋" w:eastAsia="仿宋" w:cs="仿宋"/>
          <w:sz w:val="28"/>
          <w:szCs w:val="28"/>
        </w:rPr>
        <w:t xml:space="preserve"> 2 </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次。</w:t>
      </w:r>
    </w:p>
    <w:p>
      <w:pPr>
        <w:rPr>
          <w:rFonts w:ascii="仿宋" w:hAnsi="仿宋" w:eastAsia="仿宋" w:cs="仿宋"/>
          <w:sz w:val="28"/>
          <w:szCs w:val="28"/>
        </w:rPr>
      </w:pPr>
      <w:r>
        <w:rPr>
          <w:rFonts w:ascii="仿宋" w:hAnsi="仿宋" w:eastAsia="仿宋" w:cs="仿宋"/>
          <w:sz w:val="28"/>
          <w:szCs w:val="28"/>
        </w:rPr>
        <w:t xml:space="preserve">    11</w:t>
      </w:r>
      <w:r>
        <w:rPr>
          <w:rFonts w:hint="eastAsia" w:ascii="仿宋" w:hAnsi="仿宋" w:eastAsia="仿宋" w:cs="仿宋"/>
          <w:sz w:val="28"/>
          <w:szCs w:val="28"/>
        </w:rPr>
        <w:t>、</w:t>
      </w:r>
      <w:r>
        <w:rPr>
          <w:rFonts w:hint="eastAsia" w:ascii="仿宋" w:hAnsi="仿宋" w:eastAsia="仿宋" w:cs="仿宋"/>
          <w:b/>
          <w:sz w:val="28"/>
          <w:szCs w:val="28"/>
        </w:rPr>
        <w:t>凡出现违反本办法第三章（安全作业及文明生产）的要求的行为，</w:t>
      </w:r>
      <w:r>
        <w:rPr>
          <w:rFonts w:hint="eastAsia" w:ascii="仿宋" w:hAnsi="仿宋" w:eastAsia="仿宋" w:cs="仿宋"/>
          <w:sz w:val="28"/>
          <w:szCs w:val="28"/>
        </w:rPr>
        <w:t>一次扣</w:t>
      </w:r>
      <w:r>
        <w:rPr>
          <w:rFonts w:ascii="仿宋" w:hAnsi="仿宋" w:eastAsia="仿宋" w:cs="仿宋"/>
          <w:sz w:val="28"/>
          <w:szCs w:val="28"/>
        </w:rPr>
        <w:t>2</w:t>
      </w:r>
      <w:r>
        <w:rPr>
          <w:rFonts w:hint="eastAsia" w:ascii="仿宋" w:hAnsi="仿宋" w:eastAsia="仿宋" w:cs="仿宋"/>
          <w:sz w:val="28"/>
          <w:szCs w:val="28"/>
        </w:rPr>
        <w:t>分；若由此发生安全事故，除承担赔偿责任外，一次扣</w:t>
      </w:r>
      <w:r>
        <w:rPr>
          <w:rFonts w:ascii="仿宋" w:hAnsi="仿宋" w:eastAsia="仿宋" w:cs="仿宋"/>
          <w:sz w:val="28"/>
          <w:szCs w:val="28"/>
        </w:rPr>
        <w:t>5</w:t>
      </w:r>
      <w:r>
        <w:rPr>
          <w:rFonts w:hint="eastAsia" w:ascii="仿宋" w:hAnsi="仿宋" w:eastAsia="仿宋" w:cs="仿宋"/>
          <w:sz w:val="28"/>
          <w:szCs w:val="28"/>
        </w:rPr>
        <w:t>分；若由此发生重大安全事故，除承担赔偿责任外，扣除当月养护经费和全部履约保证金，且业主方可以解除合同。</w:t>
      </w:r>
    </w:p>
    <w:p>
      <w:pPr>
        <w:rPr>
          <w:rFonts w:ascii="仿宋" w:hAnsi="仿宋" w:eastAsia="仿宋" w:cs="仿宋"/>
          <w:b/>
          <w:sz w:val="28"/>
          <w:szCs w:val="28"/>
        </w:rPr>
      </w:pPr>
      <w:r>
        <w:rPr>
          <w:rFonts w:hint="eastAsia" w:ascii="仿宋" w:hAnsi="仿宋" w:eastAsia="仿宋" w:cs="仿宋"/>
          <w:b/>
          <w:sz w:val="28"/>
          <w:szCs w:val="28"/>
        </w:rPr>
        <w:t>四、网络舆情考核评分</w:t>
      </w:r>
    </w:p>
    <w:p>
      <w:pPr>
        <w:rPr>
          <w:rFonts w:ascii="仿宋" w:hAnsi="仿宋" w:eastAsia="仿宋" w:cs="仿宋"/>
          <w:sz w:val="28"/>
          <w:szCs w:val="28"/>
        </w:rPr>
      </w:pPr>
      <w:r>
        <w:rPr>
          <w:rFonts w:ascii="仿宋" w:hAnsi="仿宋" w:eastAsia="仿宋" w:cs="仿宋"/>
          <w:sz w:val="28"/>
          <w:szCs w:val="28"/>
        </w:rPr>
        <w:t xml:space="preserve">    1</w:t>
      </w:r>
      <w:r>
        <w:rPr>
          <w:rFonts w:hint="eastAsia" w:ascii="仿宋" w:hAnsi="仿宋" w:eastAsia="仿宋" w:cs="仿宋"/>
          <w:sz w:val="28"/>
          <w:szCs w:val="28"/>
        </w:rPr>
        <w:t>、绿地内设施、绿化设施存在安全隐患，养护单位未及时报告，每处扣</w:t>
      </w:r>
      <w:r>
        <w:rPr>
          <w:rFonts w:ascii="仿宋" w:hAnsi="仿宋" w:eastAsia="仿宋" w:cs="仿宋"/>
          <w:sz w:val="28"/>
          <w:szCs w:val="28"/>
        </w:rPr>
        <w:t xml:space="preserve"> 0.5 </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2</w:t>
      </w:r>
      <w:r>
        <w:rPr>
          <w:rFonts w:hint="eastAsia" w:ascii="仿宋" w:hAnsi="仿宋" w:eastAsia="仿宋" w:cs="仿宋"/>
          <w:sz w:val="28"/>
          <w:szCs w:val="28"/>
        </w:rPr>
        <w:t>、被区级点名、通报批评，每次扣</w:t>
      </w:r>
      <w:r>
        <w:rPr>
          <w:rFonts w:ascii="仿宋" w:hAnsi="仿宋" w:eastAsia="仿宋" w:cs="仿宋"/>
          <w:sz w:val="28"/>
          <w:szCs w:val="28"/>
        </w:rPr>
        <w:t>3</w:t>
      </w:r>
      <w:r>
        <w:rPr>
          <w:rFonts w:hint="eastAsia" w:ascii="仿宋" w:hAnsi="仿宋" w:eastAsia="仿宋" w:cs="仿宋"/>
          <w:sz w:val="28"/>
          <w:szCs w:val="28"/>
        </w:rPr>
        <w:t>分；被市级点名批评、市级媒体曝光，每次扣</w:t>
      </w:r>
      <w:r>
        <w:rPr>
          <w:rFonts w:ascii="仿宋" w:hAnsi="仿宋" w:eastAsia="仿宋" w:cs="仿宋"/>
          <w:sz w:val="28"/>
          <w:szCs w:val="28"/>
        </w:rPr>
        <w:t xml:space="preserve"> 5 </w:t>
      </w:r>
      <w:r>
        <w:rPr>
          <w:rFonts w:hint="eastAsia" w:ascii="仿宋" w:hAnsi="仿宋" w:eastAsia="仿宋" w:cs="仿宋"/>
          <w:sz w:val="28"/>
          <w:szCs w:val="28"/>
        </w:rPr>
        <w:t>分。</w:t>
      </w:r>
    </w:p>
    <w:p>
      <w:pPr>
        <w:rPr>
          <w:rFonts w:ascii="仿宋" w:hAnsi="仿宋" w:eastAsia="仿宋" w:cs="仿宋"/>
          <w:sz w:val="28"/>
          <w:szCs w:val="28"/>
        </w:rPr>
      </w:pPr>
      <w:r>
        <w:rPr>
          <w:rFonts w:ascii="仿宋" w:hAnsi="仿宋" w:eastAsia="仿宋" w:cs="仿宋"/>
          <w:sz w:val="28"/>
          <w:szCs w:val="28"/>
        </w:rPr>
        <w:t xml:space="preserve">    3</w:t>
      </w:r>
      <w:r>
        <w:rPr>
          <w:rFonts w:hint="eastAsia" w:ascii="仿宋" w:hAnsi="仿宋" w:eastAsia="仿宋" w:cs="仿宋"/>
          <w:sz w:val="28"/>
          <w:szCs w:val="28"/>
        </w:rPr>
        <w:t>、数字化城市管理中心派发的案件处置工作：因养护单位原因未能按期完成处置一次扣</w:t>
      </w:r>
      <w:r>
        <w:rPr>
          <w:rFonts w:ascii="仿宋" w:hAnsi="仿宋" w:eastAsia="仿宋" w:cs="仿宋"/>
          <w:sz w:val="28"/>
          <w:szCs w:val="28"/>
        </w:rPr>
        <w:t>0.2</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件；未按质量要求处置造成返工，一次扣</w:t>
      </w:r>
      <w:r>
        <w:rPr>
          <w:rFonts w:ascii="仿宋" w:hAnsi="仿宋" w:eastAsia="仿宋" w:cs="仿宋"/>
          <w:sz w:val="28"/>
          <w:szCs w:val="28"/>
        </w:rPr>
        <w:t>0.5</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件；未处置谎报已处置，一次扣</w:t>
      </w:r>
      <w:r>
        <w:rPr>
          <w:rFonts w:ascii="仿宋" w:hAnsi="仿宋" w:eastAsia="仿宋" w:cs="仿宋"/>
          <w:sz w:val="28"/>
          <w:szCs w:val="28"/>
        </w:rPr>
        <w:t>1</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件；不处置扣</w:t>
      </w:r>
      <w:r>
        <w:rPr>
          <w:rFonts w:ascii="仿宋" w:hAnsi="仿宋" w:eastAsia="仿宋" w:cs="仿宋"/>
          <w:sz w:val="28"/>
          <w:szCs w:val="28"/>
        </w:rPr>
        <w:t>2</w:t>
      </w:r>
      <w:r>
        <w:rPr>
          <w:rFonts w:hint="eastAsia" w:ascii="仿宋" w:hAnsi="仿宋" w:eastAsia="仿宋" w:cs="仿宋"/>
          <w:sz w:val="28"/>
          <w:szCs w:val="28"/>
        </w:rPr>
        <w:t>分</w:t>
      </w:r>
      <w:r>
        <w:rPr>
          <w:rFonts w:ascii="仿宋" w:hAnsi="仿宋" w:eastAsia="仿宋" w:cs="仿宋"/>
          <w:sz w:val="28"/>
          <w:szCs w:val="28"/>
        </w:rPr>
        <w:t>/</w:t>
      </w:r>
      <w:r>
        <w:rPr>
          <w:rFonts w:hint="eastAsia" w:ascii="仿宋" w:hAnsi="仿宋" w:eastAsia="仿宋" w:cs="仿宋"/>
          <w:sz w:val="28"/>
          <w:szCs w:val="28"/>
        </w:rPr>
        <w:t>件。</w:t>
      </w:r>
    </w:p>
    <w:p>
      <w:pPr>
        <w:jc w:val="center"/>
        <w:rPr>
          <w:rFonts w:ascii="仿宋" w:hAnsi="仿宋" w:eastAsia="仿宋" w:cs="仿宋"/>
          <w:b/>
          <w:sz w:val="28"/>
          <w:szCs w:val="28"/>
        </w:rPr>
      </w:pPr>
      <w:r>
        <w:rPr>
          <w:rFonts w:hint="eastAsia" w:ascii="仿宋" w:hAnsi="仿宋" w:eastAsia="仿宋" w:cs="仿宋"/>
          <w:b/>
          <w:sz w:val="28"/>
          <w:szCs w:val="28"/>
        </w:rPr>
        <w:t>第六章</w:t>
      </w:r>
      <w:r>
        <w:rPr>
          <w:rFonts w:ascii="仿宋" w:hAnsi="仿宋" w:eastAsia="仿宋" w:cs="仿宋"/>
          <w:b/>
          <w:sz w:val="28"/>
          <w:szCs w:val="28"/>
        </w:rPr>
        <w:t xml:space="preserve"> </w:t>
      </w:r>
      <w:r>
        <w:rPr>
          <w:rFonts w:hint="eastAsia" w:ascii="仿宋" w:hAnsi="仿宋" w:eastAsia="仿宋" w:cs="仿宋"/>
          <w:b/>
          <w:sz w:val="28"/>
          <w:szCs w:val="28"/>
        </w:rPr>
        <w:t>其它</w:t>
      </w:r>
    </w:p>
    <w:p>
      <w:pPr>
        <w:rPr>
          <w:rFonts w:ascii="仿宋" w:hAnsi="仿宋" w:eastAsia="仿宋" w:cs="仿宋"/>
          <w:b/>
          <w:sz w:val="28"/>
          <w:szCs w:val="28"/>
        </w:rPr>
      </w:pPr>
      <w:r>
        <w:rPr>
          <w:rFonts w:hint="eastAsia" w:ascii="仿宋" w:hAnsi="仿宋" w:eastAsia="仿宋" w:cs="仿宋"/>
          <w:b/>
          <w:sz w:val="28"/>
          <w:szCs w:val="28"/>
        </w:rPr>
        <w:t>一、人员及车辆配备要求</w:t>
      </w:r>
      <w:r>
        <w:rPr>
          <w:rFonts w:ascii="仿宋" w:hAnsi="仿宋" w:eastAsia="仿宋" w:cs="仿宋"/>
          <w:b/>
          <w:sz w:val="28"/>
          <w:szCs w:val="28"/>
        </w:rPr>
        <w:t xml:space="preserve"> </w:t>
      </w:r>
    </w:p>
    <w:p>
      <w:pPr>
        <w:ind w:firstLine="3168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、主干道一级养护要求每</w:t>
      </w:r>
      <w:r>
        <w:rPr>
          <w:rFonts w:ascii="仿宋" w:hAnsi="仿宋" w:eastAsia="仿宋" w:cs="仿宋"/>
          <w:sz w:val="28"/>
          <w:szCs w:val="28"/>
        </w:rPr>
        <w:t>4500m2</w:t>
      </w:r>
      <w:r>
        <w:rPr>
          <w:rFonts w:hint="eastAsia" w:ascii="仿宋" w:hAnsi="仿宋" w:eastAsia="仿宋" w:cs="仿宋"/>
          <w:sz w:val="28"/>
          <w:szCs w:val="28"/>
        </w:rPr>
        <w:t>必须配备不少于</w:t>
      </w:r>
      <w:r>
        <w:rPr>
          <w:rFonts w:ascii="仿宋" w:hAnsi="仿宋" w:eastAsia="仿宋" w:cs="仿宋"/>
          <w:sz w:val="28"/>
          <w:szCs w:val="28"/>
        </w:rPr>
        <w:t>1</w:t>
      </w:r>
      <w:r>
        <w:rPr>
          <w:rFonts w:hint="eastAsia" w:ascii="仿宋" w:hAnsi="仿宋" w:eastAsia="仿宋" w:cs="仿宋"/>
          <w:sz w:val="28"/>
          <w:szCs w:val="28"/>
        </w:rPr>
        <w:t>名养护工人。（提供养护工人人员名单，不含驾驶员、管理员及后勤人员）。</w:t>
      </w:r>
    </w:p>
    <w:p>
      <w:pPr>
        <w:ind w:firstLine="3168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、车辆配比按日常管理每</w:t>
      </w:r>
      <w:r>
        <w:rPr>
          <w:rFonts w:ascii="仿宋" w:hAnsi="仿宋" w:eastAsia="仿宋" w:cs="仿宋"/>
          <w:sz w:val="28"/>
          <w:szCs w:val="28"/>
        </w:rPr>
        <w:t>8</w:t>
      </w:r>
      <w:r>
        <w:rPr>
          <w:rFonts w:hint="eastAsia" w:ascii="仿宋" w:hAnsi="仿宋" w:eastAsia="仿宋" w:cs="仿宋"/>
          <w:sz w:val="28"/>
          <w:szCs w:val="28"/>
        </w:rPr>
        <w:t>万平方米，至少配备</w:t>
      </w:r>
      <w:r>
        <w:rPr>
          <w:rFonts w:ascii="仿宋" w:hAnsi="仿宋" w:eastAsia="仿宋" w:cs="仿宋"/>
          <w:sz w:val="28"/>
          <w:szCs w:val="28"/>
        </w:rPr>
        <w:t>8</w:t>
      </w:r>
      <w:r>
        <w:rPr>
          <w:rFonts w:hint="eastAsia" w:ascii="仿宋" w:hAnsi="仿宋" w:eastAsia="仿宋" w:cs="仿宋"/>
          <w:sz w:val="28"/>
          <w:szCs w:val="28"/>
        </w:rPr>
        <w:t>吨水车</w:t>
      </w:r>
      <w:r>
        <w:rPr>
          <w:rFonts w:ascii="仿宋" w:hAnsi="仿宋" w:eastAsia="仿宋" w:cs="仿宋"/>
          <w:sz w:val="28"/>
          <w:szCs w:val="28"/>
        </w:rPr>
        <w:t>1</w:t>
      </w:r>
      <w:r>
        <w:rPr>
          <w:rFonts w:hint="eastAsia" w:ascii="仿宋" w:hAnsi="仿宋" w:eastAsia="仿宋" w:cs="仿宋"/>
          <w:sz w:val="28"/>
          <w:szCs w:val="28"/>
        </w:rPr>
        <w:t>台，夏季高温随之增加；同时每个标段至少配备货车及巡查车各</w:t>
      </w:r>
      <w:r>
        <w:rPr>
          <w:rFonts w:ascii="仿宋" w:hAnsi="仿宋" w:eastAsia="仿宋" w:cs="仿宋"/>
          <w:sz w:val="28"/>
          <w:szCs w:val="28"/>
        </w:rPr>
        <w:t>1</w:t>
      </w:r>
      <w:r>
        <w:rPr>
          <w:rFonts w:hint="eastAsia" w:ascii="仿宋" w:hAnsi="仿宋" w:eastAsia="仿宋" w:cs="仿宋"/>
          <w:sz w:val="28"/>
          <w:szCs w:val="28"/>
        </w:rPr>
        <w:t>台。（提供合法年检车辆的型号、吨位及车牌号，且必须具备交通部门认可的安全警示标识）。</w:t>
      </w:r>
    </w:p>
    <w:p>
      <w:pPr>
        <w:rPr>
          <w:rFonts w:ascii="仿宋" w:hAnsi="仿宋" w:eastAsia="仿宋" w:cs="仿宋"/>
          <w:b/>
          <w:sz w:val="28"/>
          <w:szCs w:val="28"/>
        </w:rPr>
      </w:pPr>
      <w:r>
        <w:rPr>
          <w:rFonts w:hint="eastAsia" w:ascii="仿宋" w:hAnsi="仿宋" w:eastAsia="仿宋" w:cs="仿宋"/>
          <w:b/>
          <w:sz w:val="28"/>
          <w:szCs w:val="28"/>
        </w:rPr>
        <w:t>二、</w:t>
      </w:r>
      <w:r>
        <w:rPr>
          <w:rFonts w:ascii="仿宋" w:hAnsi="仿宋" w:eastAsia="仿宋" w:cs="仿宋"/>
          <w:b/>
          <w:sz w:val="28"/>
          <w:szCs w:val="28"/>
        </w:rPr>
        <w:t xml:space="preserve"> </w:t>
      </w:r>
      <w:r>
        <w:rPr>
          <w:rFonts w:hint="eastAsia" w:ascii="仿宋" w:hAnsi="仿宋" w:eastAsia="仿宋" w:cs="仿宋"/>
          <w:b/>
          <w:sz w:val="28"/>
          <w:szCs w:val="28"/>
        </w:rPr>
        <w:t>本办法自二</w:t>
      </w:r>
      <w:r>
        <w:rPr>
          <w:rFonts w:ascii="仿宋" w:hAnsi="仿宋" w:eastAsia="仿宋" w:cs="仿宋"/>
          <w:b/>
          <w:sz w:val="28"/>
          <w:szCs w:val="28"/>
        </w:rPr>
        <w:t>O</w:t>
      </w:r>
      <w:r>
        <w:rPr>
          <w:rFonts w:hint="eastAsia" w:ascii="仿宋" w:hAnsi="仿宋" w:eastAsia="仿宋" w:cs="仿宋"/>
          <w:b/>
          <w:sz w:val="28"/>
          <w:szCs w:val="28"/>
        </w:rPr>
        <w:t>一五年一月一日起实施。操作过程中依据实际情况进行的修改招标人以书面形式通知养护单位。</w:t>
      </w:r>
    </w:p>
    <w:p>
      <w:pPr>
        <w:rPr>
          <w:rFonts w:ascii="宋体"/>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Arial Unicode MS"/>
    <w:panose1 w:val="00000000000000000000"/>
    <w:charset w:val="86"/>
    <w:family w:val="decorative"/>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2DB"/>
    <w:rsid w:val="000114ED"/>
    <w:rsid w:val="000A4A9B"/>
    <w:rsid w:val="000B0683"/>
    <w:rsid w:val="000D49E4"/>
    <w:rsid w:val="001822FD"/>
    <w:rsid w:val="00283D90"/>
    <w:rsid w:val="0030778C"/>
    <w:rsid w:val="00412AD5"/>
    <w:rsid w:val="00442847"/>
    <w:rsid w:val="00516CA6"/>
    <w:rsid w:val="00663071"/>
    <w:rsid w:val="00AA42DB"/>
    <w:rsid w:val="00AC2B1D"/>
    <w:rsid w:val="00B47C00"/>
    <w:rsid w:val="00D678C0"/>
    <w:rsid w:val="00E534E3"/>
    <w:rsid w:val="00EC0BE5"/>
    <w:rsid w:val="00ED3E25"/>
    <w:rsid w:val="00FC4C41"/>
    <w:rsid w:val="31C112AE"/>
    <w:rsid w:val="4D002A04"/>
    <w:rsid w:val="614D4530"/>
    <w:rsid w:val="67785082"/>
    <w:rsid w:val="687916F5"/>
    <w:rsid w:val="76C137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locked/>
    <w:uiPriority w:val="99"/>
    <w:rPr>
      <w:rFonts w:ascii="Times New Roman" w:hAnsi="Times New Roman" w:eastAsia="宋体" w:cs="Times New Roman"/>
      <w:kern w:val="2"/>
      <w:sz w:val="18"/>
      <w:szCs w:val="18"/>
    </w:rPr>
  </w:style>
  <w:style w:type="character" w:customStyle="1" w:styleId="7">
    <w:name w:val="Footer Char"/>
    <w:basedOn w:val="4"/>
    <w:link w:val="2"/>
    <w:semiHidden/>
    <w:qFormat/>
    <w:locked/>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13</Pages>
  <Words>1030</Words>
  <Characters>5876</Characters>
  <Lines>0</Lines>
  <Paragraphs>0</Paragraphs>
  <TotalTime>0</TotalTime>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2015-01-13T07:52:00Z</dcterms:created>
  <dc:creator>User</dc:creator>
  <cp:lastModifiedBy>Administrator</cp:lastModifiedBy>
  <cp:lastPrinted>2016-04-21T03:05:00Z</cp:lastPrinted>
  <dcterms:modified xsi:type="dcterms:W3CDTF">2017-05-11T03:36:20Z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