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rPr>
          <w:rFonts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关于沙坪坝区保障性租赁住房第一批拟补助项目名单的公示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根据《重庆市住房和城乡建设委员会 重庆市财政局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&lt;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关于印发重庆市保障性租赁住房项目资金补助实施细则的通知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&gt;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》（渝建住保〔2023〕42号）文件要求，区住房城乡建委会同区财政局通过资料评审、实地查看的方式对保障性租赁住房项目进行核验，确定五云佳苑（人才公寓）、瑞璟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阅原2个项目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作为沙坪坝区保障性租赁住房第一批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补助项目。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00" w:firstLineChars="25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公示期为5天，从2023年11月16—20日。如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对公示情况有异议，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可在公示期内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以电话、信函、来访等方式向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沙坪坝区住房城乡建委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反映。反映问题要实事求是，电话和信函要告知真实姓名。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280" w:firstLineChars="4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联系方式：沙坪坝区住房城乡建委，龙老师，65462472，地址：重庆市沙坪坝区渝碚路99号。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6068" w:leftChars="2737" w:hanging="320" w:hangingChars="100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重庆市沙坪坝区住房和城乡建设委员会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6068" w:leftChars="2737" w:hanging="320" w:hangingChars="1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</w:rPr>
        <w:t>2023年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11月16日</w:t>
      </w: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pStyle w:val="4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jc w:val="center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沙坪坝区保障性租赁住房第一批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拟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补助项目名单</w:t>
      </w:r>
    </w:p>
    <w:tbl>
      <w:tblPr>
        <w:tblStyle w:val="12"/>
        <w:tblW w:w="95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355"/>
        <w:gridCol w:w="2417"/>
        <w:gridCol w:w="1545"/>
        <w:gridCol w:w="2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880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项目地址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房源（套）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享受补助单位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080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  <w:t>五云佳苑（人才公寓）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  <w:t>沙坪坝区回龙坝镇真武山村五云佳苑5栋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  <w:t>重庆园投实业有限责任公司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瑞璟·阅原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沙坪坝区陈家桥陈东路217号　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重庆迈瑞城市建设投资有限责任公司</w:t>
            </w:r>
          </w:p>
        </w:tc>
      </w:tr>
    </w:tbl>
    <w:p>
      <w:pPr>
        <w:pStyle w:val="4"/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984" w:right="1531" w:bottom="2098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rPr>
        <w:rFonts w:eastAsia="方正仿宋_GBK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Theme="majorEastAsia" w:hAnsiTheme="majorEastAsia" w:eastAsiaTheme="majorEastAsia" w:cstheme="majorEastAsia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DpLBqM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Theme="majorEastAsia" w:hAnsiTheme="majorEastAsia" w:eastAsiaTheme="majorEastAsia" w:cstheme="majorEastAsia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2NWUzMGM3ODFlNzE0NGRiNTU2OTJlYmU4YmIyNzIifQ=="/>
  </w:docVars>
  <w:rsids>
    <w:rsidRoot w:val="00172A27"/>
    <w:rsid w:val="000C3976"/>
    <w:rsid w:val="001E41AE"/>
    <w:rsid w:val="002235CA"/>
    <w:rsid w:val="0040753A"/>
    <w:rsid w:val="004F7724"/>
    <w:rsid w:val="00842FB5"/>
    <w:rsid w:val="009128D3"/>
    <w:rsid w:val="009D2180"/>
    <w:rsid w:val="009F7820"/>
    <w:rsid w:val="00A55B1D"/>
    <w:rsid w:val="00AE30C4"/>
    <w:rsid w:val="00B92C18"/>
    <w:rsid w:val="00C54677"/>
    <w:rsid w:val="00E13486"/>
    <w:rsid w:val="00EE7335"/>
    <w:rsid w:val="01192C1F"/>
    <w:rsid w:val="025C6F6F"/>
    <w:rsid w:val="02B726F0"/>
    <w:rsid w:val="03522419"/>
    <w:rsid w:val="03DD26A4"/>
    <w:rsid w:val="042301C4"/>
    <w:rsid w:val="04E13A54"/>
    <w:rsid w:val="053C4B31"/>
    <w:rsid w:val="056703FD"/>
    <w:rsid w:val="057448C8"/>
    <w:rsid w:val="05852631"/>
    <w:rsid w:val="05D2339D"/>
    <w:rsid w:val="07BD5FFA"/>
    <w:rsid w:val="07D17DB0"/>
    <w:rsid w:val="08AA23AF"/>
    <w:rsid w:val="09176C3F"/>
    <w:rsid w:val="097C1F9D"/>
    <w:rsid w:val="098C153D"/>
    <w:rsid w:val="09E518F1"/>
    <w:rsid w:val="09EF54F4"/>
    <w:rsid w:val="0A3D797F"/>
    <w:rsid w:val="0AF10769"/>
    <w:rsid w:val="0B2A3CDE"/>
    <w:rsid w:val="0B8415DD"/>
    <w:rsid w:val="0CAE7899"/>
    <w:rsid w:val="0D077DD0"/>
    <w:rsid w:val="0D460BC8"/>
    <w:rsid w:val="0D95362E"/>
    <w:rsid w:val="0E6422CD"/>
    <w:rsid w:val="0F9E7713"/>
    <w:rsid w:val="0FC76072"/>
    <w:rsid w:val="10850234"/>
    <w:rsid w:val="12EB29B0"/>
    <w:rsid w:val="13B80076"/>
    <w:rsid w:val="147D6BCA"/>
    <w:rsid w:val="14A90F1B"/>
    <w:rsid w:val="14C667C2"/>
    <w:rsid w:val="15CA5E3E"/>
    <w:rsid w:val="18F51424"/>
    <w:rsid w:val="190C0A39"/>
    <w:rsid w:val="196F567B"/>
    <w:rsid w:val="19BD0194"/>
    <w:rsid w:val="1BB40B69"/>
    <w:rsid w:val="1BBD764C"/>
    <w:rsid w:val="1BD417C5"/>
    <w:rsid w:val="1D7E5E8C"/>
    <w:rsid w:val="1E9E3F52"/>
    <w:rsid w:val="1FD132FB"/>
    <w:rsid w:val="20623843"/>
    <w:rsid w:val="20A200E4"/>
    <w:rsid w:val="20CE1F61"/>
    <w:rsid w:val="21A82797"/>
    <w:rsid w:val="225F6A91"/>
    <w:rsid w:val="22D200FE"/>
    <w:rsid w:val="231157AB"/>
    <w:rsid w:val="23500C94"/>
    <w:rsid w:val="235A6CAA"/>
    <w:rsid w:val="26637F26"/>
    <w:rsid w:val="27824595"/>
    <w:rsid w:val="27F76F67"/>
    <w:rsid w:val="28164F13"/>
    <w:rsid w:val="28277120"/>
    <w:rsid w:val="289F620F"/>
    <w:rsid w:val="2A2777B4"/>
    <w:rsid w:val="2AA12C1D"/>
    <w:rsid w:val="2BC51EC5"/>
    <w:rsid w:val="2C38788B"/>
    <w:rsid w:val="2E346CB0"/>
    <w:rsid w:val="2E8A0913"/>
    <w:rsid w:val="2E9F2106"/>
    <w:rsid w:val="30C9129C"/>
    <w:rsid w:val="31374878"/>
    <w:rsid w:val="319C15C6"/>
    <w:rsid w:val="34232E92"/>
    <w:rsid w:val="348F0527"/>
    <w:rsid w:val="34DD1293"/>
    <w:rsid w:val="35266BA5"/>
    <w:rsid w:val="3529272A"/>
    <w:rsid w:val="366B28CE"/>
    <w:rsid w:val="37024FE0"/>
    <w:rsid w:val="37475659"/>
    <w:rsid w:val="37EC63D7"/>
    <w:rsid w:val="39A704DF"/>
    <w:rsid w:val="3A6164C2"/>
    <w:rsid w:val="3AAF547F"/>
    <w:rsid w:val="3BD46C89"/>
    <w:rsid w:val="3DD23DF3"/>
    <w:rsid w:val="3DDD0555"/>
    <w:rsid w:val="3E1C72D0"/>
    <w:rsid w:val="3FA27361"/>
    <w:rsid w:val="3FEE6372"/>
    <w:rsid w:val="41A970CC"/>
    <w:rsid w:val="41B61902"/>
    <w:rsid w:val="41BD66D4"/>
    <w:rsid w:val="42092F4A"/>
    <w:rsid w:val="42E47C90"/>
    <w:rsid w:val="448318D0"/>
    <w:rsid w:val="452B604A"/>
    <w:rsid w:val="491E7F9C"/>
    <w:rsid w:val="49867CF3"/>
    <w:rsid w:val="49BC3715"/>
    <w:rsid w:val="4A003601"/>
    <w:rsid w:val="4B046EA6"/>
    <w:rsid w:val="4BF302BA"/>
    <w:rsid w:val="4E061402"/>
    <w:rsid w:val="4E922C96"/>
    <w:rsid w:val="4EB1136E"/>
    <w:rsid w:val="4FCB231E"/>
    <w:rsid w:val="504306EC"/>
    <w:rsid w:val="504B75A0"/>
    <w:rsid w:val="50EC48E0"/>
    <w:rsid w:val="51D54DBD"/>
    <w:rsid w:val="52162691"/>
    <w:rsid w:val="52465DA6"/>
    <w:rsid w:val="5264494A"/>
    <w:rsid w:val="52AA37E4"/>
    <w:rsid w:val="53B8319F"/>
    <w:rsid w:val="53F24CE6"/>
    <w:rsid w:val="54D578CF"/>
    <w:rsid w:val="55086696"/>
    <w:rsid w:val="55110DB9"/>
    <w:rsid w:val="56D025AE"/>
    <w:rsid w:val="573C0C19"/>
    <w:rsid w:val="57E07C89"/>
    <w:rsid w:val="58C04BD1"/>
    <w:rsid w:val="58C425E6"/>
    <w:rsid w:val="5A906691"/>
    <w:rsid w:val="5C643EC4"/>
    <w:rsid w:val="5CFF3BED"/>
    <w:rsid w:val="5E587A58"/>
    <w:rsid w:val="5E67560B"/>
    <w:rsid w:val="5F70492E"/>
    <w:rsid w:val="60936B26"/>
    <w:rsid w:val="60D462BC"/>
    <w:rsid w:val="61C55405"/>
    <w:rsid w:val="623065F6"/>
    <w:rsid w:val="62C76F5B"/>
    <w:rsid w:val="6489097A"/>
    <w:rsid w:val="64B713E7"/>
    <w:rsid w:val="64DF6D98"/>
    <w:rsid w:val="65200BA4"/>
    <w:rsid w:val="65717960"/>
    <w:rsid w:val="65856C59"/>
    <w:rsid w:val="66182133"/>
    <w:rsid w:val="678C0294"/>
    <w:rsid w:val="68264723"/>
    <w:rsid w:val="692D388F"/>
    <w:rsid w:val="69562DE6"/>
    <w:rsid w:val="69767A98"/>
    <w:rsid w:val="69C441F4"/>
    <w:rsid w:val="69C52D12"/>
    <w:rsid w:val="69CE5072"/>
    <w:rsid w:val="6AE306AA"/>
    <w:rsid w:val="6B8A6D77"/>
    <w:rsid w:val="6BE902A4"/>
    <w:rsid w:val="6CBC11B2"/>
    <w:rsid w:val="6D5F73CA"/>
    <w:rsid w:val="6D9739CD"/>
    <w:rsid w:val="6E8E73EA"/>
    <w:rsid w:val="6EE64C0C"/>
    <w:rsid w:val="6F4F27B2"/>
    <w:rsid w:val="6F8A6141"/>
    <w:rsid w:val="70AF2B67"/>
    <w:rsid w:val="70F10D07"/>
    <w:rsid w:val="714A019A"/>
    <w:rsid w:val="7195453E"/>
    <w:rsid w:val="725B146D"/>
    <w:rsid w:val="72BD3ED6"/>
    <w:rsid w:val="72D134DE"/>
    <w:rsid w:val="730731B7"/>
    <w:rsid w:val="742D58D9"/>
    <w:rsid w:val="74B45444"/>
    <w:rsid w:val="75B5406C"/>
    <w:rsid w:val="75D67789"/>
    <w:rsid w:val="764220F8"/>
    <w:rsid w:val="778E7BEF"/>
    <w:rsid w:val="782E7F32"/>
    <w:rsid w:val="78742DAB"/>
    <w:rsid w:val="78D2634F"/>
    <w:rsid w:val="7AB67B89"/>
    <w:rsid w:val="7B2F031A"/>
    <w:rsid w:val="7B821819"/>
    <w:rsid w:val="7D343A36"/>
    <w:rsid w:val="7E717249"/>
    <w:rsid w:val="7E8A2DB0"/>
    <w:rsid w:val="7EFE05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nhideWhenUsed/>
    <w:qFormat/>
    <w:uiPriority w:val="99"/>
    <w:pPr>
      <w:spacing w:beforeLines="0" w:after="120" w:afterLines="0"/>
    </w:pPr>
    <w:rPr>
      <w:rFonts w:hint="eastAsia"/>
      <w:sz w:val="32"/>
      <w:szCs w:val="20"/>
    </w:r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styleId="11">
    <w:name w:val="page number"/>
    <w:qFormat/>
    <w:uiPriority w:val="0"/>
  </w:style>
  <w:style w:type="paragraph" w:customStyle="1" w:styleId="13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lang w:val="en-US" w:eastAsia="zh-CN" w:bidi="ar-SA"/>
    </w:rPr>
  </w:style>
  <w:style w:type="paragraph" w:customStyle="1" w:styleId="1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方正仿宋_GBK"/>
      <w:sz w:val="32"/>
      <w:szCs w:val="32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6">
    <w:name w:val="font41"/>
    <w:basedOn w:val="10"/>
    <w:qFormat/>
    <w:uiPriority w:val="0"/>
    <w:rPr>
      <w:rFonts w:hint="default" w:ascii="楷体_GB2312" w:eastAsia="楷体_GB2312" w:cs="楷体_GB2312"/>
      <w:color w:val="000000"/>
      <w:sz w:val="21"/>
      <w:szCs w:val="21"/>
      <w:u w:val="none"/>
    </w:rPr>
  </w:style>
  <w:style w:type="character" w:customStyle="1" w:styleId="17">
    <w:name w:val="10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6"/>
    <w:basedOn w:val="10"/>
    <w:qFormat/>
    <w:uiPriority w:val="0"/>
    <w:rPr>
      <w:rFonts w:hint="default" w:ascii="楷体_GB2312" w:eastAsia="楷体_GB2312" w:cs="楷体_GB2312"/>
      <w:color w:val="000000"/>
      <w:sz w:val="21"/>
      <w:szCs w:val="21"/>
    </w:rPr>
  </w:style>
  <w:style w:type="character" w:customStyle="1" w:styleId="19">
    <w:name w:val="15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</w:rPr>
  </w:style>
  <w:style w:type="character" w:customStyle="1" w:styleId="20">
    <w:name w:val="font8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4310</Words>
  <Characters>7118</Characters>
  <Lines>46</Lines>
  <Paragraphs>24</Paragraphs>
  <ScaleCrop>false</ScaleCrop>
  <LinksUpToDate>false</LinksUpToDate>
  <CharactersWithSpaces>7401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2023-03-22T03:42:00Z</dcterms:created>
  <dc:creator>黄相楠的iPad</dc:creator>
  <cp:lastModifiedBy>Administrator</cp:lastModifiedBy>
  <cp:lastPrinted>2023-11-07T08:58:00Z</cp:lastPrinted>
  <dcterms:modified xsi:type="dcterms:W3CDTF">2023-11-16T02:55:07Z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AC8A4262B00F4DE3A3FC6C836A9226EF_13</vt:lpwstr>
  </property>
</Properties>
</file>