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5041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0"/>
        <w:gridCol w:w="1620"/>
        <w:gridCol w:w="1137"/>
        <w:gridCol w:w="363"/>
        <w:gridCol w:w="771"/>
        <w:gridCol w:w="189"/>
        <w:gridCol w:w="960"/>
        <w:gridCol w:w="1300"/>
        <w:gridCol w:w="386"/>
        <w:gridCol w:w="609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504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bCs/>
                <w:kern w:val="0"/>
                <w:sz w:val="44"/>
                <w:szCs w:val="36"/>
              </w:rPr>
              <w:t>部门专项绩效目标申报表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编制单位：</w:t>
            </w:r>
            <w:r>
              <w:rPr>
                <w:rFonts w:hint="eastAsia" w:ascii="宋体" w:hAnsi="宋体" w:cs="宋体"/>
                <w:kern w:val="0"/>
                <w:sz w:val="20"/>
                <w:lang w:val="en-US" w:eastAsia="zh-CN"/>
              </w:rPr>
              <w:t>重庆市沙坪坝区应急管理综合行政执法支队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</w:p>
        </w:tc>
        <w:tc>
          <w:tcPr>
            <w:tcW w:w="60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单位：万元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专项资金名称</w:t>
            </w:r>
          </w:p>
        </w:tc>
        <w:tc>
          <w:tcPr>
            <w:tcW w:w="504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业务主管部门</w:t>
            </w:r>
          </w:p>
        </w:tc>
        <w:tc>
          <w:tcPr>
            <w:tcW w:w="6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default" w:ascii="Times New Roman" w:hAnsi="Times New Roman" w:cs="Times New Roman"/>
                <w:kern w:val="0"/>
                <w:sz w:val="20"/>
              </w:rPr>
              <w:t>2024</w:t>
            </w:r>
            <w:r>
              <w:rPr>
                <w:rFonts w:hint="eastAsia" w:ascii="宋体" w:hAnsi="宋体" w:cs="宋体"/>
                <w:kern w:val="0"/>
                <w:sz w:val="20"/>
              </w:rPr>
              <w:t>年预算</w:t>
            </w:r>
          </w:p>
        </w:tc>
        <w:tc>
          <w:tcPr>
            <w:tcW w:w="5040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区级支出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5040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</w:p>
        </w:tc>
        <w:tc>
          <w:tcPr>
            <w:tcW w:w="168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补助街镇</w:t>
            </w:r>
          </w:p>
        </w:tc>
        <w:tc>
          <w:tcPr>
            <w:tcW w:w="6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项目概况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立项依据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2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当年绩效目标</w:t>
            </w:r>
          </w:p>
        </w:tc>
        <w:tc>
          <w:tcPr>
            <w:tcW w:w="1282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相关绩效在主管部门公开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22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</w:rPr>
              <w:t>绩效指标</w:t>
            </w: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指标权重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计量单位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指标性质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指标值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22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</w:rPr>
            </w:pPr>
          </w:p>
        </w:tc>
        <w:tc>
          <w:tcPr>
            <w:tcW w:w="275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14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  <w:tc>
          <w:tcPr>
            <w:tcW w:w="64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</w:rPr>
            </w:pPr>
            <w:r>
              <w:rPr>
                <w:rFonts w:hint="eastAsia" w:ascii="宋体" w:hAnsi="宋体" w:cs="宋体"/>
                <w:kern w:val="0"/>
                <w:sz w:val="20"/>
              </w:rPr>
              <w:t>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78071B"/>
    <w:rsid w:val="42F80BB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dcterms:modified xsi:type="dcterms:W3CDTF">2024-01-23T13:11:06Z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