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324"/>
        </w:tabs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left="0" w:leftChars="0" w:right="0" w:rightChars="0"/>
        <w:jc w:val="center"/>
        <w:textAlignment w:val="auto"/>
        <w:outlineLvl w:val="9"/>
        <w:rPr>
          <w:rFonts w:ascii="方正小标宋_GBK" w:hAnsi="方正小标宋_GBK" w:eastAsia="方正小标宋_GBK" w:cs="方正小标宋_GBK"/>
          <w:snapToGrid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napToGrid w:val="0"/>
          <w:sz w:val="44"/>
          <w:szCs w:val="44"/>
        </w:rPr>
        <w:t>重庆市沙坪坝区气象灾害防御指挥部办公室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20" w:lineRule="exact"/>
        <w:ind w:left="0" w:leftChars="0" w:right="0" w:rightChars="0"/>
        <w:jc w:val="center"/>
        <w:textAlignment w:val="auto"/>
        <w:outlineLvl w:val="9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关于做好近期强降温天气过程防范应对工作的通知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20" w:lineRule="exact"/>
        <w:ind w:left="0" w:leftChars="0" w:right="0" w:rightChars="0"/>
        <w:textAlignment w:val="auto"/>
        <w:outlineLvl w:val="9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20" w:lineRule="exact"/>
        <w:ind w:left="0" w:leftChars="0" w:right="0" w:rightChars="0"/>
        <w:textAlignment w:val="auto"/>
        <w:outlineLvl w:val="9"/>
        <w:rPr>
          <w:rFonts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  <w:t>各镇人民政府、街道办事处，区气象灾害防御指挥部成员单位：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方正仿宋_GBK" w:cs="Times New Roman"/>
          <w:kern w:val="32"/>
          <w:sz w:val="32"/>
          <w:szCs w:val="32"/>
          <w:lang w:val="zh-TW"/>
        </w:rPr>
      </w:pPr>
      <w:r>
        <w:rPr>
          <w:rFonts w:hint="eastAsia" w:ascii="Times New Roman" w:hAnsi="Times New Roman" w:eastAsia="方正仿宋_GBK" w:cs="Times New Roman"/>
          <w:kern w:val="32"/>
          <w:sz w:val="32"/>
          <w:szCs w:val="32"/>
          <w:lang w:val="zh-TW"/>
        </w:rPr>
        <w:t>受强冷空气影响，预计11月28日夜间到12月1日，</w:t>
      </w:r>
      <w:r>
        <w:rPr>
          <w:rFonts w:ascii="Times New Roman" w:hAnsi="Times New Roman" w:eastAsia="方正仿宋_GBK" w:cs="Times New Roman"/>
          <w:kern w:val="32"/>
          <w:sz w:val="32"/>
          <w:szCs w:val="32"/>
          <w:lang w:val="zh-TW"/>
        </w:rPr>
        <w:t>我区有一次</w:t>
      </w:r>
      <w:r>
        <w:rPr>
          <w:rFonts w:hint="eastAsia" w:ascii="Times New Roman" w:hAnsi="Times New Roman" w:eastAsia="方正仿宋_GBK" w:cs="Times New Roman"/>
          <w:kern w:val="32"/>
          <w:sz w:val="32"/>
          <w:szCs w:val="32"/>
          <w:lang w:val="zh-TW"/>
        </w:rPr>
        <w:t>强</w:t>
      </w:r>
      <w:r>
        <w:rPr>
          <w:rFonts w:ascii="Times New Roman" w:hAnsi="Times New Roman" w:eastAsia="方正仿宋_GBK" w:cs="Times New Roman"/>
          <w:kern w:val="32"/>
          <w:sz w:val="32"/>
          <w:szCs w:val="32"/>
          <w:lang w:val="zh-TW"/>
        </w:rPr>
        <w:t>降温天气过程，日平均气温</w:t>
      </w:r>
      <w:r>
        <w:rPr>
          <w:rFonts w:hint="eastAsia" w:ascii="Times New Roman" w:hAnsi="Times New Roman" w:eastAsia="方正仿宋_GBK" w:cs="Times New Roman"/>
          <w:kern w:val="32"/>
          <w:sz w:val="32"/>
          <w:szCs w:val="32"/>
          <w:lang w:val="zh-TW"/>
        </w:rPr>
        <w:t>将</w:t>
      </w:r>
      <w:r>
        <w:rPr>
          <w:rFonts w:ascii="Times New Roman" w:hAnsi="Times New Roman" w:eastAsia="方正仿宋_GBK" w:cs="Times New Roman"/>
          <w:kern w:val="32"/>
          <w:sz w:val="32"/>
          <w:szCs w:val="32"/>
          <w:lang w:val="zh-TW"/>
        </w:rPr>
        <w:t>下降</w:t>
      </w:r>
      <w:r>
        <w:rPr>
          <w:rFonts w:hint="eastAsia" w:ascii="Times New Roman" w:hAnsi="Times New Roman" w:eastAsia="方正仿宋_GBK" w:cs="Times New Roman"/>
          <w:kern w:val="32"/>
          <w:sz w:val="32"/>
          <w:szCs w:val="32"/>
          <w:lang w:val="zh-TW"/>
        </w:rPr>
        <w:t>10</w:t>
      </w:r>
      <w:r>
        <w:rPr>
          <w:rFonts w:ascii="Times New Roman" w:hAnsi="Times New Roman" w:eastAsia="方正仿宋_GBK" w:cs="Times New Roman"/>
          <w:kern w:val="32"/>
          <w:sz w:val="32"/>
          <w:szCs w:val="32"/>
          <w:lang w:val="zh-TW"/>
        </w:rPr>
        <w:t>~</w:t>
      </w:r>
      <w:r>
        <w:rPr>
          <w:rFonts w:hint="eastAsia" w:ascii="Times New Roman" w:hAnsi="Times New Roman" w:eastAsia="方正仿宋_GBK" w:cs="Times New Roman"/>
          <w:kern w:val="32"/>
          <w:sz w:val="32"/>
          <w:szCs w:val="32"/>
          <w:lang w:val="zh-TW"/>
        </w:rPr>
        <w:t>12℃</w:t>
      </w:r>
      <w:r>
        <w:rPr>
          <w:rFonts w:ascii="Times New Roman" w:hAnsi="Times New Roman" w:eastAsia="方正仿宋_GBK" w:cs="Times New Roman"/>
          <w:kern w:val="32"/>
          <w:sz w:val="32"/>
          <w:szCs w:val="32"/>
          <w:lang w:val="zh-TW"/>
        </w:rPr>
        <w:t>，</w:t>
      </w:r>
      <w:r>
        <w:rPr>
          <w:rFonts w:hint="eastAsia" w:ascii="Times New Roman" w:hAnsi="Times New Roman" w:eastAsia="方正仿宋_GBK" w:cs="Times New Roman"/>
          <w:kern w:val="32"/>
          <w:sz w:val="32"/>
          <w:szCs w:val="32"/>
          <w:lang w:val="zh-TW"/>
        </w:rPr>
        <w:t>12月1日</w:t>
      </w:r>
      <w:r>
        <w:rPr>
          <w:rFonts w:ascii="Times New Roman" w:hAnsi="Times New Roman" w:eastAsia="方正仿宋_GBK" w:cs="Times New Roman"/>
          <w:kern w:val="32"/>
          <w:sz w:val="32"/>
          <w:szCs w:val="32"/>
          <w:lang w:val="zh-TW"/>
        </w:rPr>
        <w:t>最</w:t>
      </w:r>
      <w:r>
        <w:rPr>
          <w:rFonts w:hint="eastAsia" w:ascii="Times New Roman" w:hAnsi="Times New Roman" w:eastAsia="方正仿宋_GBK" w:cs="Times New Roman"/>
          <w:kern w:val="32"/>
          <w:sz w:val="32"/>
          <w:szCs w:val="32"/>
          <w:lang w:val="zh-TW"/>
        </w:rPr>
        <w:t>低</w:t>
      </w:r>
      <w:r>
        <w:rPr>
          <w:rFonts w:ascii="Times New Roman" w:hAnsi="Times New Roman" w:eastAsia="方正仿宋_GBK" w:cs="Times New Roman"/>
          <w:kern w:val="32"/>
          <w:sz w:val="32"/>
          <w:szCs w:val="32"/>
          <w:lang w:val="zh-TW"/>
        </w:rPr>
        <w:t>气温</w:t>
      </w:r>
      <w:r>
        <w:rPr>
          <w:rFonts w:hint="eastAsia" w:ascii="Times New Roman" w:hAnsi="Times New Roman" w:eastAsia="方正仿宋_GBK" w:cs="Times New Roman"/>
          <w:kern w:val="32"/>
          <w:sz w:val="32"/>
          <w:szCs w:val="32"/>
          <w:lang w:val="zh-TW"/>
        </w:rPr>
        <w:t>4~6℃，降温时伴有间断小雨。</w:t>
      </w:r>
      <w:r>
        <w:rPr>
          <w:rFonts w:ascii="Times New Roman" w:hAnsi="Times New Roman" w:eastAsia="方正仿宋_GBK" w:cs="Times New Roman"/>
          <w:kern w:val="32"/>
          <w:sz w:val="32"/>
          <w:szCs w:val="32"/>
          <w:lang w:val="zh-TW"/>
        </w:rPr>
        <w:t>冷空气影响时山口河谷地区有</w:t>
      </w:r>
      <w:r>
        <w:rPr>
          <w:rFonts w:hint="eastAsia" w:ascii="Times New Roman" w:hAnsi="Times New Roman" w:eastAsia="方正仿宋_GBK" w:cs="Times New Roman"/>
          <w:kern w:val="32"/>
          <w:sz w:val="32"/>
          <w:szCs w:val="32"/>
          <w:lang w:val="zh-TW"/>
        </w:rPr>
        <w:t>4</w:t>
      </w:r>
      <w:r>
        <w:rPr>
          <w:rFonts w:ascii="Times New Roman" w:hAnsi="Times New Roman" w:eastAsia="方正仿宋_GBK" w:cs="Times New Roman"/>
          <w:kern w:val="32"/>
          <w:sz w:val="32"/>
          <w:szCs w:val="32"/>
          <w:lang w:val="zh-TW"/>
        </w:rPr>
        <w:t>~</w:t>
      </w:r>
      <w:r>
        <w:rPr>
          <w:rFonts w:hint="eastAsia" w:ascii="Times New Roman" w:hAnsi="Times New Roman" w:eastAsia="方正仿宋_GBK" w:cs="Times New Roman"/>
          <w:kern w:val="32"/>
          <w:sz w:val="32"/>
          <w:szCs w:val="32"/>
          <w:lang w:val="zh-TW"/>
        </w:rPr>
        <w:t>6</w:t>
      </w:r>
      <w:r>
        <w:rPr>
          <w:rFonts w:ascii="Times New Roman" w:hAnsi="Times New Roman" w:eastAsia="方正仿宋_GBK" w:cs="Times New Roman"/>
          <w:kern w:val="32"/>
          <w:sz w:val="32"/>
          <w:szCs w:val="32"/>
          <w:lang w:val="zh-TW"/>
        </w:rPr>
        <w:t>级阵风</w:t>
      </w:r>
      <w:r>
        <w:rPr>
          <w:rFonts w:hint="eastAsia" w:ascii="Times New Roman" w:hAnsi="Times New Roman" w:eastAsia="方正仿宋_GBK" w:cs="Times New Roman"/>
          <w:kern w:val="32"/>
          <w:sz w:val="32"/>
          <w:szCs w:val="32"/>
          <w:lang w:val="zh-TW"/>
        </w:rPr>
        <w:t>。为做好防范应对工作，现将有关事项通知如下：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color w:val="000000"/>
          <w:kern w:val="44"/>
          <w:sz w:val="32"/>
          <w:szCs w:val="32"/>
          <w:lang w:val="zh-TW" w:bidi="zh-TW"/>
        </w:rPr>
        <w:t>一、加强冬季灾害防御工作统筹。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深入学习贯彻党的二十大精神，全面落实习近平总书记关于防灾减灾救灾重要指示精神，按照“疫情要防住、经济要稳住、发展要安全”的总体要求和《重庆市沙坪坝区极端低温雨雪冰冻灾害应对工作方案》（沙减办〔2022〕1号印发）具体措施，强化思想认识，加强组织领导，严格责任落实。当前我区正处在疫情歼灭战的攻坚期和关键期，要深入研判当前疫情防控与降温天气应对工作在影响范围、程度及人力、物力保障等方面的风险，防范叠加放大效应，以保交通运输安全、保在建工程安全、保旅游安全、保用火安全、保民生需求为重点，全力做好本轮降温防范应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color w:val="000000"/>
          <w:kern w:val="44"/>
          <w:sz w:val="32"/>
          <w:szCs w:val="32"/>
          <w:lang w:val="zh-TW" w:bidi="zh-TW"/>
        </w:rPr>
        <w:t>二、严防雨雪冰冻灾害及次生事故。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区气象局要密切监测降温、大风、大雾等灾害天气，精准预测预报，及时发布预警。相关部门要密切关注天气变化，一方面，针对强降温天气，组织方舱医院、集中隔离点、闭环生产的企业等提前做好防寒保暖工作；做好在田作物、蔬菜、经济林果等的防寒抗冻管理，抓好畜禽管理，尽量减轻灾害损失。另一方面，严防灾害次生安全事故，加强交通运输、危化、工贸、建筑工地、旅游景区等重点行业，以及水、电、气、通讯等保供保畅企业的安全检查，针对性强化低温天气条件下的安全措施，广泛开展烤火取暖、预防一氧化碳中毒等冬季消防安全宣传，强化警示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color w:val="000000"/>
          <w:kern w:val="44"/>
          <w:sz w:val="32"/>
          <w:szCs w:val="32"/>
          <w:lang w:val="zh-TW" w:bidi="zh-TW"/>
        </w:rPr>
        <w:t>三、强化应急值守及处置。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各镇街各部门要严格落实领导带班和重要岗位24小时值班制度，加强值守和应急备勤，组织应急救援队伍保持应急状态，及时处置突发灾害事件。同时，要加大信息报送力度，提高信息的及时性、准确性、针对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20" w:lineRule="exact"/>
        <w:ind w:left="0" w:leftChars="0" w:right="0" w:rightChars="0"/>
        <w:jc w:val="left"/>
        <w:textAlignment w:val="auto"/>
        <w:outlineLvl w:val="9"/>
        <w:rPr>
          <w:rFonts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20" w:lineRule="exact"/>
        <w:ind w:left="0" w:leftChars="0" w:right="0" w:rightChars="0"/>
        <w:jc w:val="left"/>
        <w:textAlignment w:val="auto"/>
        <w:outlineLvl w:val="9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            </w:t>
      </w:r>
      <w:r>
        <w:rPr>
          <w:rFonts w:ascii="Times New Roman" w:hAnsi="Times New Roman" w:eastAsia="方正仿宋_GBK" w:cs="Times New Roman"/>
          <w:sz w:val="32"/>
          <w:szCs w:val="32"/>
        </w:rPr>
        <w:t>重庆市沙坪坝区气象灾害防御指挥部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20" w:lineRule="exact"/>
        <w:ind w:left="0" w:leftChars="0" w:right="0" w:rightChars="0"/>
        <w:jc w:val="left"/>
        <w:textAlignment w:val="auto"/>
        <w:outlineLvl w:val="9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                 202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11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28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</w:p>
    <w:p>
      <w:pPr>
        <w:pStyle w:val="3"/>
      </w:pPr>
    </w:p>
    <w:p>
      <w:pPr>
        <w:pStyle w:val="4"/>
        <w:ind w:firstLine="640" w:firstLineChars="200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（此件公开发布）</w:t>
      </w:r>
    </w:p>
    <w:sectPr>
      <w:headerReference r:id="rId3" w:type="default"/>
      <w:footerReference r:id="rId4" w:type="default"/>
      <w:pgSz w:w="11906" w:h="16838"/>
      <w:pgMar w:top="1418" w:right="1559" w:bottom="284" w:left="155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黄草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  <w:jc w:val="right"/>
      <w:rPr>
        <w:sz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4OTBiOTMxNmI4MDU0N2FhNGI5ZWI0M2MyMDA5OGQifQ=="/>
  </w:docVars>
  <w:rsids>
    <w:rsidRoot w:val="00172A27"/>
    <w:rsid w:val="000E1BE1"/>
    <w:rsid w:val="00170618"/>
    <w:rsid w:val="00172A27"/>
    <w:rsid w:val="001C3C31"/>
    <w:rsid w:val="00222192"/>
    <w:rsid w:val="0024495D"/>
    <w:rsid w:val="00300894"/>
    <w:rsid w:val="00307C2D"/>
    <w:rsid w:val="00362EAA"/>
    <w:rsid w:val="00366B43"/>
    <w:rsid w:val="00377950"/>
    <w:rsid w:val="00420278"/>
    <w:rsid w:val="004301F8"/>
    <w:rsid w:val="0057132A"/>
    <w:rsid w:val="005F3A71"/>
    <w:rsid w:val="006933F1"/>
    <w:rsid w:val="006D14FB"/>
    <w:rsid w:val="006E1FE1"/>
    <w:rsid w:val="006E3934"/>
    <w:rsid w:val="006E428C"/>
    <w:rsid w:val="007B5FBA"/>
    <w:rsid w:val="008200F3"/>
    <w:rsid w:val="008253F1"/>
    <w:rsid w:val="00890EF7"/>
    <w:rsid w:val="00906664"/>
    <w:rsid w:val="009420DA"/>
    <w:rsid w:val="009710CE"/>
    <w:rsid w:val="00976AA4"/>
    <w:rsid w:val="009919B7"/>
    <w:rsid w:val="00994D6E"/>
    <w:rsid w:val="009B192C"/>
    <w:rsid w:val="009E274A"/>
    <w:rsid w:val="009E537D"/>
    <w:rsid w:val="009E5D17"/>
    <w:rsid w:val="00A65B99"/>
    <w:rsid w:val="00AA4FC5"/>
    <w:rsid w:val="00AA7A68"/>
    <w:rsid w:val="00AD73CE"/>
    <w:rsid w:val="00B0691A"/>
    <w:rsid w:val="00B70595"/>
    <w:rsid w:val="00B83D50"/>
    <w:rsid w:val="00BA561B"/>
    <w:rsid w:val="00BA5664"/>
    <w:rsid w:val="00BE78D1"/>
    <w:rsid w:val="00BF5ADF"/>
    <w:rsid w:val="00C53826"/>
    <w:rsid w:val="00C83C9C"/>
    <w:rsid w:val="00CB09C4"/>
    <w:rsid w:val="00CC7F16"/>
    <w:rsid w:val="00D118B9"/>
    <w:rsid w:val="00D2652F"/>
    <w:rsid w:val="00D443B5"/>
    <w:rsid w:val="00DC2241"/>
    <w:rsid w:val="00E06B00"/>
    <w:rsid w:val="00E92BFC"/>
    <w:rsid w:val="00EF0092"/>
    <w:rsid w:val="00EF18B9"/>
    <w:rsid w:val="00F21215"/>
    <w:rsid w:val="00F41282"/>
    <w:rsid w:val="00FF3B45"/>
    <w:rsid w:val="07114284"/>
    <w:rsid w:val="078C170B"/>
    <w:rsid w:val="0AE23337"/>
    <w:rsid w:val="0CDB703F"/>
    <w:rsid w:val="0EC42ACA"/>
    <w:rsid w:val="120812E4"/>
    <w:rsid w:val="161E79EE"/>
    <w:rsid w:val="1BFF569B"/>
    <w:rsid w:val="1EF62E53"/>
    <w:rsid w:val="1F2F0D56"/>
    <w:rsid w:val="1FF33AB7"/>
    <w:rsid w:val="221117E7"/>
    <w:rsid w:val="24CC006A"/>
    <w:rsid w:val="2580651A"/>
    <w:rsid w:val="28EE6EC8"/>
    <w:rsid w:val="2AC82E3D"/>
    <w:rsid w:val="32B20FA6"/>
    <w:rsid w:val="3E1B11F3"/>
    <w:rsid w:val="40D5000A"/>
    <w:rsid w:val="412542B8"/>
    <w:rsid w:val="43E52229"/>
    <w:rsid w:val="468F607B"/>
    <w:rsid w:val="4AAE68C5"/>
    <w:rsid w:val="4B2B0DFD"/>
    <w:rsid w:val="52B512FC"/>
    <w:rsid w:val="52C66E6B"/>
    <w:rsid w:val="559E2580"/>
    <w:rsid w:val="58750BAF"/>
    <w:rsid w:val="5B52352C"/>
    <w:rsid w:val="5DE52DE0"/>
    <w:rsid w:val="5E794B2B"/>
    <w:rsid w:val="5EE6334F"/>
    <w:rsid w:val="60FB3D07"/>
    <w:rsid w:val="64AF1CDB"/>
    <w:rsid w:val="66011A3E"/>
    <w:rsid w:val="6B296CC4"/>
    <w:rsid w:val="6D21370B"/>
    <w:rsid w:val="73EB0816"/>
    <w:rsid w:val="7A6F4673"/>
    <w:rsid w:val="7DF2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iPriority="99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autoSpaceDE w:val="0"/>
      <w:autoSpaceDN w:val="0"/>
      <w:ind w:left="1080" w:leftChars="500" w:hanging="1080" w:hangingChars="500"/>
      <w:jc w:val="left"/>
    </w:pPr>
    <w:rPr>
      <w:rFonts w:ascii="Cambria" w:hAnsi="Cambria"/>
      <w:kern w:val="0"/>
      <w:sz w:val="24"/>
      <w:szCs w:val="24"/>
      <w:lang w:val="zh-CN" w:bidi="zh-CN"/>
    </w:r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customStyle="1" w:styleId="4">
    <w:name w:val="默认"/>
    <w:unhideWhenUsed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6">
    <w:name w:val="Plain Text"/>
    <w:basedOn w:val="1"/>
    <w:qFormat/>
    <w:uiPriority w:val="0"/>
    <w:pPr>
      <w:autoSpaceDE w:val="0"/>
      <w:autoSpaceDN w:val="0"/>
      <w:ind w:firstLine="200" w:firstLineChars="200"/>
      <w:jc w:val="left"/>
    </w:pPr>
    <w:rPr>
      <w:rFonts w:ascii="方正仿宋_GBK" w:hAnsi="Courier New" w:cs="宋体"/>
      <w:kern w:val="0"/>
      <w:sz w:val="22"/>
      <w:szCs w:val="21"/>
      <w:lang w:val="zh-CN" w:bidi="zh-CN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eastAsia="仿宋_GB2312" w:cs="仿宋_GB2312" w:hAnsiTheme="minorHAnsi"/>
      <w:color w:val="000000"/>
      <w:sz w:val="24"/>
      <w:szCs w:val="24"/>
      <w:lang w:val="en-US" w:eastAsia="zh-CN" w:bidi="ar-SA"/>
    </w:rPr>
  </w:style>
  <w:style w:type="character" w:customStyle="1" w:styleId="14">
    <w:name w:val="页脚 Char"/>
    <w:basedOn w:val="10"/>
    <w:link w:val="7"/>
    <w:qFormat/>
    <w:uiPriority w:val="99"/>
    <w:rPr>
      <w:sz w:val="18"/>
      <w:szCs w:val="18"/>
    </w:rPr>
  </w:style>
  <w:style w:type="character" w:customStyle="1" w:styleId="15">
    <w:name w:val="页眉 Char"/>
    <w:basedOn w:val="10"/>
    <w:link w:val="8"/>
    <w:qFormat/>
    <w:uiPriority w:val="99"/>
    <w:rPr>
      <w:sz w:val="18"/>
      <w:szCs w:val="18"/>
    </w:rPr>
  </w:style>
  <w:style w:type="paragraph" w:customStyle="1" w:styleId="16">
    <w:name w:val="p16"/>
    <w:basedOn w:val="1"/>
    <w:qFormat/>
    <w:uiPriority w:val="0"/>
    <w:pPr>
      <w:widowControl/>
      <w:spacing w:after="120"/>
    </w:pPr>
    <w:rPr>
      <w:kern w:val="0"/>
      <w:szCs w:val="21"/>
    </w:rPr>
  </w:style>
  <w:style w:type="paragraph" w:customStyle="1" w:styleId="17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920</Words>
  <Characters>950</Characters>
  <Lines>8</Lines>
  <Paragraphs>2</Paragraphs>
  <TotalTime>70</TotalTime>
  <ScaleCrop>false</ScaleCrop>
  <LinksUpToDate>false</LinksUpToDate>
  <CharactersWithSpaces>1026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2022-11-28T07:57:00Z</dcterms:created>
  <dc:creator>沙坪坝区气象局文秘</dc:creator>
  <cp:lastModifiedBy>home</cp:lastModifiedBy>
  <cp:lastPrinted>2022-11-28T08:30:00Z</cp:lastPrinted>
  <dcterms:modified xsi:type="dcterms:W3CDTF">2022-12-12T10:24:04Z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B5D1A70F49F5471D9B567150A9488F87</vt:lpwstr>
  </property>
</Properties>
</file>