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color w:val="FF0000"/>
          <w:w w:val="85"/>
          <w:sz w:val="100"/>
          <w:szCs w:val="100"/>
        </w:rPr>
      </w:pPr>
      <w:r>
        <w:rPr>
          <w:rFonts w:hint="eastAsia" w:ascii="方正小标宋简体" w:hAnsi="宋体" w:eastAsia="方正小标宋简体"/>
          <w:color w:val="FF0000"/>
          <w:w w:val="70"/>
          <w:sz w:val="100"/>
          <w:szCs w:val="100"/>
          <w:lang w:eastAsia="zh-CN"/>
        </w:rPr>
        <w:t>重庆市</w:t>
      </w:r>
      <w:r>
        <w:rPr>
          <w:rFonts w:hint="eastAsia" w:ascii="方正小标宋简体" w:hAnsi="宋体" w:eastAsia="方正小标宋简体"/>
          <w:color w:val="FF0000"/>
          <w:w w:val="70"/>
          <w:sz w:val="100"/>
          <w:szCs w:val="100"/>
        </w:rPr>
        <w:t>沙坪坝区体育局文件</w:t>
      </w:r>
    </w:p>
    <w:p>
      <w:pPr>
        <w:tabs>
          <w:tab w:val="left" w:pos="1845"/>
        </w:tabs>
        <w:jc w:val="center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沙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体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〔202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号</w:t>
      </w:r>
    </w:p>
    <w:bookmarkEnd w:id="0"/>
    <w:p>
      <w:pPr>
        <w:tabs>
          <w:tab w:val="left" w:pos="1845"/>
        </w:tabs>
        <w:jc w:val="center"/>
        <w:rPr>
          <w:rFonts w:ascii="宋体" w:hAnsi="宋体"/>
          <w:color w:val="FF0000"/>
          <w:sz w:val="28"/>
          <w:szCs w:val="28"/>
        </w:rPr>
      </w:pPr>
      <w:r>
        <w:rPr>
          <w:rFonts w:ascii="宋体" w:hAnsi="宋体"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0"/>
                <wp:effectExtent l="0" t="4445" r="0" b="50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32pt;z-index:251661312;mso-width-relative:page;mso-height-relative:page;" filled="f" stroked="t" coordsize="21600,21600" o:gfxdata="UEsDBAoAAAAAAIdO4kAAAAAAAAAAAAAAAAAEAAAAZHJzL1BLAwQUAAAACACHTuJA+rPz/9AAAAAC&#10;AQAADwAAAGRycy9kb3ducmV2LnhtbE2PwUrDQBCG74LvsIzgze5GJJSYTRHRi56speBtmx2TmOxs&#10;zE7T+vZOvdjLwMc//PNNuTqGQc04pS6ShWxhQCHV0XfUWNi8P98sQSV25N0QCS38YIJVdXlRusLH&#10;A73hvOZGSQmlwllomcdC61S3GFxaxBFJss84BceCU6P95A5SHgZ9a0yug+tILrRuxMcW6369DxY4&#10;/+Ktz79f+mzTbz/Mq5nNw5O111eZuQfFeOT/ZTjpizpU4rSLe/JJDRbkEf6bki3zO8HdCXVV6nP1&#10;6hdQSwMEFAAAAAgAh07iQAfh77r4AQAA5AMAAA4AAABkcnMvZTJvRG9jLnhtbK1TzY7TMBC+I/EO&#10;lu80abVdLVHTPWwpFwQrAQ8wtZ3Ekv/kcZv2JXgBJG5w4sidt2H3MRgn3S4slx7IwRl7xt/M9814&#10;cb23hu1URO1dzaeTkjPlhJfatTX/+GH94oozTOAkGO9UzQ8K+fXy+bNFHyo18503UkVGIA6rPtS8&#10;SylURYGiUxZw4oNy5Gx8tJBoG9tCRugJ3ZpiVpaXRe+jDNELhUinq9HJj4jxHEDfNFqolRdbq1wa&#10;UaMykIgSdjogXw7VNo0S6V3ToErM1JyYpmGlJGRv8losF1C1EUKnxbEEOKeEJ5wsaEdJT1ArSMC2&#10;Uf8DZbWIHn2TJsLbYiQyKEIspuUTbd53ENTAhaTGcBId/x+seLu7jUzLms84c2Cp4Xeff/z69PX+&#10;5xda775/Y7MsUh+wotgbdxuPOwy3MTPeN9HmP3Fh+0HYw0lYtU9M0OH84uryoiTNxYOveLwYIqbX&#10;yluWjZob7TJnqGD3BhMlo9CHkHxsHOtr/nI+mxMc0AA21HgybSAS6NrhLnqj5Vobk29gbDc3JrId&#10;0BCs1yV9mRLh/hWWk6wAuzFucI3j0SmQr5xk6RBIHkevgucSrJKcGUWPKFsECFUCbc6JpNTGUQVZ&#10;1VHHbG28PFAztiHqtiMlpkOV2UPNH+o9Dmqerj/3A9Lj41z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qz8//QAAAAAgEAAA8AAAAAAAAAAQAgAAAAIgAAAGRycy9kb3ducmV2LnhtbFBLAQIUABQA&#10;AAAIAIdO4kAH4e+6+AEAAOQDAAAOAAAAAAAAAAEAIAAAAB8BAABkcnMvZTJvRG9jLnhtbFBLBQYA&#10;AAAABgAGAFkBAACJBQAAAAA=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沙坪坝区体育局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关于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授予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苏泉涵等49人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二级运动员称号的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通知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根据《运动员技术等级管理办法》的规</w:t>
      </w:r>
      <w:r>
        <w:rPr>
          <w:rFonts w:hint="default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定，按照《运动员技术等级标准》，经审核，现授予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田径、羽毛球、拳击等</w:t>
      </w:r>
      <w:r>
        <w:rPr>
          <w:rFonts w:hint="default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项目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苏泉涵等49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二级运动员称号。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具体项目和名单如下：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授予二级运动员称号的名单</w:t>
      </w:r>
    </w:p>
    <w:p>
      <w:pPr>
        <w:pStyle w:val="2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  <w:t>武术：（2人）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  <w:t>苏泉涵、阳盟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  <w:t>篮球 ：（5人）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  <w:t>胡馨月、陈星好、田雨坤、陈妍如、王柱禹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  <w:t>（三）跆拳道：（1人）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  <w:t>邓涵睿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  <w:t>游泳（25人）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  <w:t>陆思羽、宋雅妮、刘钦泽、刘钦泽、何家琪、何家琪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  <w:t>黄杺瑶、杜沛霖、杜沛霖、郑忻蕊、郑忻蕊、彭柏匀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  <w:t>彭柏匀、彭柏匀、张峻霖、张峻霖、张峻霖、蒋蕊丞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  <w:t>蒋蕊丞、蒋蕊丞、郭宇阳、郭宇阳、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  <w:t>邓钶瀚、邓钶瀚、董子桓</w:t>
      </w:r>
    </w:p>
    <w:p>
      <w:pPr>
        <w:pStyle w:val="2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  <w:t>拳击（4人）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  <w:t>文峻琪、胡晨希、张庆薇、肖楚燕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  <w:t>举重(1人)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  <w:t>李杨</w:t>
      </w:r>
    </w:p>
    <w:p>
      <w:pPr>
        <w:pStyle w:val="2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  <w:t>羽毛球（9人）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  <w:t>龚思宇、龚思宇、刘舜一、刘舜一、刘舜一、仇嘉玟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  <w:t>仇嘉玟、文俊杰、向彦儒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  <w:t>田径（2人）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color w:val="auto"/>
          <w:kern w:val="2"/>
          <w:sz w:val="32"/>
          <w:szCs w:val="32"/>
          <w:lang w:val="en-US" w:eastAsia="zh-CN" w:bidi="ar-SA"/>
        </w:rPr>
        <w:t>余俊锋、余俊锋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outlineLvl w:val="9"/>
        <w:rPr>
          <w:rFonts w:hint="default"/>
          <w:color w:va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沙坪坝区体育局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年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月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日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pStyle w:val="2"/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textAlignment w:val="baseline"/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403860</wp:posOffset>
                </wp:positionV>
                <wp:extent cx="56007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1.8pt;height:0pt;width:441pt;z-index:251660288;mso-width-relative:page;mso-height-relative:page;" filled="f" stroked="t" coordsize="21600,21600" o:gfxdata="UEsDBAoAAAAAAIdO4kAAAAAAAAAAAAAAAAAEAAAAZHJzL1BLAwQUAAAACACHTuJAxYzbd9MAAAAG&#10;AQAADwAAAGRycy9kb3ducmV2LnhtbE2PzU7DMBCE70i8g7VIXCpqN5WiKMTpAciNCwXEdRsvSUS8&#10;TmP3B56eRRzgODOrmW+rzdmP6khzHAJbWC0NKOI2uIE7Cy/PzU0BKiZkh2NgsvBJETb15UWFpQsn&#10;fqLjNnVKSjiWaKFPaSq1jm1PHuMyTMSSvYfZYxI5d9rNeJJyP+rMmFx7HFgWepzorqf2Y3vwFmLz&#10;Svvma9EuzNu6C5Tt7x8f0Nrrq5W5BZXonP6O4Qdf0KEWpl04sItqtCCPJAv5OgclaVFkYux+DV1X&#10;+j9+/Q1QSwMEFAAAAAgAh07iQLBapPr5AQAA8gMAAA4AAABkcnMvZTJvRG9jLnhtbK1TzY7TMBC+&#10;I/EOlu80aaUuEDXdw5blgqAS8ABTx0ks+U8et2lfghdA4gYnjtx5G3Yfg7HTLcvupYfNwRl7Zr6Z&#10;7/N4cbk3mu1kQOVszaeTkjNphWuU7Wr++dP1i1ecYQTbgHZW1vwgkV8unz9bDL6SM9c73cjACMRi&#10;Nfia9zH6qihQ9NIATpyXlpytCwYibUNXNAEGQje6mJXlRTG40PjghESk09Xo5EfEcA6ga1sl5MqJ&#10;rZE2jqhBaohECXvlkS9zt20rRfzQtigj0zUnpjGvVITsTVqL5QKqLoDvlTi2AOe08ICTAWWp6Alq&#10;BRHYNqhHUEaJ4NC1cSKcKUYiWRFiMS0faPOxBy8zF5Ia/Ul0fDpY8X63Dkw1NAmcWTB04Tdff/35&#10;8v329zdab37+YNMk0uCxotgruw7HHfp1SIz3bTDpT1zYPgt7OAkr95EJOpxflOXLkjQXd77iX6IP&#10;GN9KZ1gyaq6VTZyhgt07jFSMQu9C0rG2bKj56/lsTnBAA9jSxZNpPJFA2+VcdFo110rrlIGh21zp&#10;wHaQhiB/iRLh/heWiqwA+zEuu8bx6CU0b2zD4sGTPJZeBU8tGNlwpiU9omQRIFQRlD4nkkprmxJk&#10;HtEjz6TxqGqyNq450NVsfVBdT7rkayiSh0Yhd38c2zRr9/dk33+qy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FjNt30wAAAAYBAAAPAAAAAAAAAAEAIAAAACIAAABkcnMvZG93bnJldi54bWxQSwEC&#10;FAAUAAAACACHTuJAsFqk+vkBAADyAwAADgAAAAAAAAABACAAAAAi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56007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6pt;height:0pt;width:441pt;z-index:251659264;mso-width-relative:page;mso-height-relative:page;" filled="f" stroked="t" coordsize="21600,21600" o:gfxdata="UEsDBAoAAAAAAIdO4kAAAAAAAAAAAAAAAAAEAAAAZHJzL1BLAwQUAAAACACHTuJAkhvVddEAAAAE&#10;AQAADwAAAGRycy9kb3ducmV2LnhtbE2PTU/DMAyG70j7D5GRuEwsWZFQVZruwOiNCwPE1WtMW9E4&#10;XZN9wK/H7DKOj1/r9eNydfKDOtAU+8AWlgsDirgJrufWwttrfZuDignZ4RCYLHxThFU1uyqxcOHI&#10;L3TYpFZJCccCLXQpjYXWsenIY1yEkViyzzB5TIJTq92ERyn3g86Mudcee5YLHY702FHztdl7C7F+&#10;p139M2/m5uOuDZTt1s9PaO3N9dI8gEp0Spdl+NMXdajEaRv27KIaLMgjSaYZKAnzPBPenllXpf4v&#10;X/0CUEsDBBQAAAAIAIdO4kCvNfNk+gEAAPIDAAAOAAAAZHJzL2Uyb0RvYy54bWytU82O0zAQviPx&#10;DpbvNGlXXSBquoctywVBJeABpo6TWPKfPG7TvgQvgMQNThy58za7PAZjp1uW5dIDOThjz8w3830e&#10;L672RrOdDKicrfl0UnImrXCNsl3NP364efaCM4xgG9DOypofJPKr5dMni8FXcuZ6pxsZGIFYrAZf&#10;8z5GXxUFil4awInz0pKzdcFApG3oiibAQOhGF7OyvCwGFxofnJCIdLoanfyIGM4BdG2rhFw5sTXS&#10;xhE1SA2RKGGvPPJl7rZtpYjv2hZlZLrmxDTmlYqQvUlrsVxA1QXwvRLHFuCcFh5xMqAsFT1BrSAC&#10;2wb1D5RRIjh0bZwIZ4qRSFaEWEzLR9q878HLzIWkRn8SHf8frHi7WwemmppfcGbB0IXfff5x++nr&#10;r59faL37/o1dJJEGjxXFXtt1OO7Qr0NivG+DSX/iwvZZ2MNJWLmPTNDh/LIsn5ekubj3FX8SfcD4&#10;WjrDklFzrWziDBXs3mCkYhR6H5KOtWVDzV/OZ3OCAxrAli6eTOOJBNou56LTqrlRWqcMDN3mWge2&#10;gzQE+UuUCPevsFRkBdiPcdk1jkcvoXllGxYPnuSx9Cp4asHIhjMt6REliwChiqD0OZFUWtuUIPOI&#10;HnkmjUdVk7VxzYGuZuuD6nrSZZp7Th4ahdz9cWzTrD3ck/3wqS5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Ib1XXRAAAABAEAAA8AAAAAAAAAAQAgAAAAIgAAAGRycy9kb3ducmV2LnhtbFBLAQIU&#10;ABQAAAAIAIdO4kCvNfNk+gEAAPIDAAAOAAAAAAAAAAEAIAAAACA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 xml:space="preserve">沙坪坝区体育局办公室                 </w:t>
      </w:r>
      <w:r>
        <w:rPr>
          <w:rFonts w:hint="eastAsia" w:eastAsia="方正仿宋_GBK" w:cs="Times New Roman"/>
          <w:color w:val="auto"/>
          <w:sz w:val="28"/>
          <w:szCs w:val="28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年</w:t>
      </w:r>
      <w:r>
        <w:rPr>
          <w:rFonts w:hint="eastAsia" w:eastAsia="方正仿宋_GBK" w:cs="Times New Roman"/>
          <w:color w:val="auto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月</w:t>
      </w:r>
      <w:r>
        <w:rPr>
          <w:rFonts w:hint="eastAsia" w:eastAsia="方正仿宋_GBK" w:cs="Times New Roman"/>
          <w:color w:val="auto"/>
          <w:sz w:val="28"/>
          <w:szCs w:val="28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日印发</w:t>
      </w: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0BEDECB7-EAAB-4AD1-839C-075A0ED7FF19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E7633AD0-216B-4C9F-B7EF-13866C7D31AA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A0CAFB71-9C07-4ABE-B036-5C95725AE481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61CA2191-8E5C-46FB-9126-C7FA8F4E598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A712D9"/>
    <w:multiLevelType w:val="singleLevel"/>
    <w:tmpl w:val="2FA712D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5YTBiOTBiNGI1YjUwZmRmYzVjN2M2MDc0OTc5M2EifQ=="/>
  </w:docVars>
  <w:rsids>
    <w:rsidRoot w:val="4DA45081"/>
    <w:rsid w:val="02E0717C"/>
    <w:rsid w:val="29050EF2"/>
    <w:rsid w:val="32C0766D"/>
    <w:rsid w:val="342B7C48"/>
    <w:rsid w:val="4DA4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沙区体育局</Company>
  <Pages>3</Pages>
  <Words>394</Words>
  <Characters>409</Characters>
  <Lines>0</Lines>
  <Paragraphs>0</Paragraphs>
  <TotalTime>1</TotalTime>
  <ScaleCrop>false</ScaleCrop>
  <LinksUpToDate>false</LinksUpToDate>
  <CharactersWithSpaces>429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2023-02-23T01:48:00Z</dcterms:created>
  <dc:creator>hh</dc:creator>
  <cp:lastModifiedBy>り兜兜里面木有糖</cp:lastModifiedBy>
  <dcterms:modified xsi:type="dcterms:W3CDTF">2023-10-30T07:33:20Z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BF278FB17D98452C9A0DCF6620E607F3</vt:lpwstr>
  </property>
</Properties>
</file>