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4588E1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94" w:lineRule="exact"/>
        <w:textAlignment w:val="auto"/>
        <w:rPr>
          <w:rFonts w:hint="default" w:ascii="Times New Roman" w:hAnsi="Times New Roman" w:eastAsia="方正仿宋_GBK" w:cs="Times New Roman"/>
          <w:color w:val="auto"/>
          <w:kern w:val="2"/>
          <w:sz w:val="32"/>
          <w:lang w:bidi="ar-SA"/>
        </w:rPr>
      </w:pPr>
      <w:bookmarkStart w:id="0" w:name="OLE_LINK4"/>
      <w:r>
        <w:rPr>
          <w:rFonts w:hint="default" w:ascii="Times New Roman" w:hAnsi="Times New Roman" w:cs="Times New Roman"/>
          <w:color w:val="auto"/>
        </w:rPr>
        <w:pict>
          <v:shape id="AutoShape 2" o:spid="_x0000_s1026" o:spt="136" type="#_x0000_t136" style="position:absolute;left:0pt;margin-left:88.05pt;margin-top:84.3pt;height:53.85pt;width:425.2pt;mso-position-horizontal-relative:page;mso-position-vertical-relative:page;z-index:251659264;mso-width-relative:page;mso-height-relative:page;" fillcolor="#FF0000" filled="t" stroked="f" coordsize="21600,21600" adj="10800">
            <v:path/>
            <v:fill on="t" color2="#FFFFFF" focussize="0,0"/>
            <v:stroke on="f"/>
            <v:imagedata o:title=""/>
            <o:lock v:ext="edit" aspectratio="f"/>
            <v:textpath on="t" fitshape="t" fitpath="t" trim="t" xscale="f" string="重庆市沙坪坝区商务委员会" style="font-family:方正小标宋_GBK;font-size:36pt;font-weight:bold;v-text-align:center;"/>
          </v:shape>
        </w:pict>
      </w:r>
      <w:r>
        <w:rPr>
          <w:rFonts w:hint="default" w:ascii="Times New Roman" w:hAnsi="Times New Roman" w:cs="Times New Roman"/>
          <w:color w:val="aut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ge">
                  <wp:posOffset>1908175</wp:posOffset>
                </wp:positionV>
                <wp:extent cx="6120130" cy="0"/>
                <wp:effectExtent l="0" t="38100" r="6350" b="38100"/>
                <wp:wrapNone/>
                <wp:docPr id="2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ln w="76200" cap="flat" cmpd="thickThin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3" o:spid="_x0000_s1026" o:spt="20" style="position:absolute;left:0pt;margin-top:150.25pt;height:0pt;width:481.9pt;mso-position-horizontal:center;mso-position-horizontal-relative:page;mso-position-vertical-relative:page;z-index:251660288;mso-width-relative:page;mso-height-relative:page;" filled="f" stroked="t" coordsize="21600,21600" o:gfxdata="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HKzZZTWAAAACAEAAA8A&#10;AAAAAAAAAQAgAAAAIgAAAGRycy9kb3ducmV2LnhtbFBLAQIUABQAAAAIAIdO4kAR72NX4AEAAOAD&#10;AAAOAAAAAAAAAAEAIAAAACUBAABkcnMvZTJvRG9jLnhtbFBLBQYAAAAABgAGAFkBAAB3BQAAAAA=&#10;">
                <v:fill on="f" focussize="0,0"/>
                <v:stroke weight="6pt" color="#FF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1E93AC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right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</w:pPr>
    </w:p>
    <w:p w14:paraId="56DFFA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color w:val="auto"/>
          <w:sz w:val="44"/>
          <w:szCs w:val="44"/>
        </w:rPr>
      </w:pPr>
    </w:p>
    <w:p w14:paraId="22E07D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color w:val="auto"/>
          <w:sz w:val="44"/>
          <w:szCs w:val="44"/>
          <w:lang w:bidi="ar-SA"/>
        </w:rPr>
      </w:pPr>
      <w:bookmarkStart w:id="1" w:name="OLE_LINK7"/>
      <w:r>
        <w:rPr>
          <w:rFonts w:hint="default" w:ascii="Times New Roman" w:hAnsi="Times New Roman" w:eastAsia="方正小标宋_GBK" w:cs="Times New Roman"/>
          <w:color w:val="auto"/>
          <w:sz w:val="44"/>
          <w:szCs w:val="44"/>
        </w:rPr>
        <w:t>关于</w:t>
      </w: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lang w:eastAsia="zh-CN"/>
        </w:rPr>
        <w:t>申报</w:t>
      </w:r>
      <w:bookmarkStart w:id="2" w:name="OLE_LINK5"/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  <w:t>202</w:t>
      </w:r>
      <w:r>
        <w:rPr>
          <w:rFonts w:hint="eastAsia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  <w:t>5</w:t>
      </w: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lang w:bidi="ar-SA"/>
        </w:rPr>
        <w:t>年重庆市商务发展专项资金</w:t>
      </w:r>
    </w:p>
    <w:p w14:paraId="75D20B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color w:val="auto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lang w:bidi="ar-SA"/>
        </w:rPr>
        <w:t>项目（第</w:t>
      </w:r>
      <w:r>
        <w:rPr>
          <w:rFonts w:hint="eastAsia" w:ascii="Times New Roman" w:hAnsi="Times New Roman" w:eastAsia="方正小标宋_GBK" w:cs="Times New Roman"/>
          <w:color w:val="auto"/>
          <w:sz w:val="44"/>
          <w:szCs w:val="44"/>
          <w:lang w:eastAsia="zh-CN" w:bidi="ar-SA"/>
        </w:rPr>
        <w:t>三</w:t>
      </w: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lang w:bidi="ar-SA"/>
        </w:rPr>
        <w:t>批</w:t>
      </w:r>
      <w:r>
        <w:rPr>
          <w:rFonts w:hint="eastAsia" w:ascii="Times New Roman" w:hAnsi="Times New Roman" w:eastAsia="方正小标宋_GBK" w:cs="Times New Roman"/>
          <w:color w:val="auto"/>
          <w:sz w:val="44"/>
          <w:szCs w:val="44"/>
          <w:lang w:eastAsia="zh-CN" w:bidi="ar-SA"/>
        </w:rPr>
        <w:t>）</w:t>
      </w:r>
      <w:bookmarkEnd w:id="2"/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  <w:t>的</w:t>
      </w: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</w:rPr>
        <w:t>通知</w:t>
      </w:r>
    </w:p>
    <w:bookmarkEnd w:id="1"/>
    <w:p w14:paraId="45E6DB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</w:p>
    <w:p w14:paraId="69277CB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方正仿宋_GBK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/>
          <w:color w:val="000000"/>
          <w:sz w:val="32"/>
          <w:szCs w:val="32"/>
        </w:rPr>
        <w:t>各镇人民政府、街道办事处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eastAsia="zh-CN"/>
        </w:rPr>
        <w:t>、管委会，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val="en-US" w:eastAsia="zh-CN"/>
        </w:rPr>
        <w:t>有关单位</w:t>
      </w:r>
      <w:r>
        <w:rPr>
          <w:rFonts w:hint="default" w:ascii="Times New Roman" w:hAnsi="Times New Roman" w:eastAsia="方正仿宋_GBK"/>
          <w:color w:val="00000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val="en-US" w:eastAsia="zh-CN"/>
        </w:rPr>
        <w:t>有关</w:t>
      </w:r>
      <w:r>
        <w:rPr>
          <w:rFonts w:hint="default" w:ascii="Times New Roman" w:hAnsi="Times New Roman" w:eastAsia="方正仿宋_GBK"/>
          <w:color w:val="000000"/>
          <w:sz w:val="32"/>
          <w:szCs w:val="32"/>
          <w:lang w:eastAsia="zh-CN"/>
        </w:rPr>
        <w:t>企业</w:t>
      </w:r>
      <w:r>
        <w:rPr>
          <w:rFonts w:hint="default" w:ascii="Times New Roman" w:hAnsi="Times New Roman" w:eastAsia="方正仿宋_GBK"/>
          <w:color w:val="000000"/>
          <w:sz w:val="32"/>
          <w:szCs w:val="32"/>
        </w:rPr>
        <w:t>：</w:t>
      </w:r>
    </w:p>
    <w:p w14:paraId="4D1A81F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color w:val="000000"/>
          <w:sz w:val="32"/>
          <w:szCs w:val="32"/>
          <w:lang w:eastAsia="zh-CN"/>
        </w:rPr>
        <w:t>根据</w:t>
      </w:r>
      <w:r>
        <w:rPr>
          <w:rFonts w:hint="default" w:ascii="Times New Roman" w:hAnsi="Times New Roman" w:eastAsia="方正仿宋_GBK"/>
          <w:color w:val="000000"/>
          <w:sz w:val="32"/>
          <w:szCs w:val="32"/>
          <w:lang w:val="en-US" w:eastAsia="zh-CN"/>
        </w:rPr>
        <w:t>《关于印发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〈</w:t>
      </w:r>
      <w:r>
        <w:rPr>
          <w:rFonts w:hint="default" w:ascii="Times New Roman" w:hAnsi="Times New Roman" w:eastAsia="方正仿宋_GBK"/>
          <w:color w:val="000000"/>
          <w:sz w:val="32"/>
          <w:szCs w:val="32"/>
          <w:lang w:val="en-US" w:eastAsia="zh-CN"/>
        </w:rPr>
        <w:t>2025年重庆市商务发展专项资金项目（第三批）申报指南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〉</w:t>
      </w:r>
      <w:r>
        <w:rPr>
          <w:rFonts w:hint="default" w:ascii="Times New Roman" w:hAnsi="Times New Roman" w:eastAsia="方正仿宋_GBK"/>
          <w:color w:val="000000"/>
          <w:sz w:val="32"/>
          <w:szCs w:val="32"/>
          <w:lang w:val="en-US" w:eastAsia="zh-CN"/>
        </w:rPr>
        <w:t>的通知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》工作安排，现正开展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cs="Times New Roman"/>
          <w:color w:val="00000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年重庆市商务发展专项资金项目（第</w:t>
      </w:r>
      <w:r>
        <w:rPr>
          <w:rFonts w:hint="eastAsia" w:ascii="Times New Roman" w:hAnsi="Times New Roman" w:cs="Times New Roman"/>
          <w:color w:val="000000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批）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申报工作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，按照企业自愿申报的原则，请各街镇、管委会、平台公司指导本辖区企业、下属企业或单位按照申报流程进行项目申报。</w:t>
      </w:r>
    </w:p>
    <w:p w14:paraId="17DD14B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重点会展项目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咨询区商务委办公室。联系人：</w:t>
      </w:r>
      <w:r>
        <w:rPr>
          <w:rFonts w:hint="eastAsia" w:ascii="Times New Roman" w:hAnsi="Times New Roman" w:cs="Times New Roman"/>
          <w:color w:val="000000"/>
          <w:sz w:val="32"/>
          <w:szCs w:val="32"/>
          <w:highlight w:val="none"/>
          <w:lang w:val="en-US" w:eastAsia="zh-CN"/>
        </w:rPr>
        <w:t>廖乐怡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，联系电话：</w:t>
      </w:r>
      <w:r>
        <w:rPr>
          <w:rFonts w:hint="eastAsia" w:ascii="Times New Roman" w:hAnsi="Times New Roman" w:cs="Times New Roman"/>
          <w:color w:val="000000"/>
          <w:sz w:val="32"/>
          <w:szCs w:val="32"/>
          <w:highlight w:val="none"/>
          <w:lang w:val="en-US" w:eastAsia="zh-CN"/>
        </w:rPr>
        <w:t>65478552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。</w:t>
      </w:r>
    </w:p>
    <w:p w14:paraId="0CEEFCC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color w:val="000000"/>
          <w:sz w:val="32"/>
          <w:szCs w:val="32"/>
          <w:lang w:val="en-US" w:eastAsia="zh-CN"/>
        </w:rPr>
        <w:t>服务贸易项目相关申报指南另行印发，请联系涉外经济贸易发展科获取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。联系人：</w:t>
      </w:r>
      <w:r>
        <w:rPr>
          <w:rFonts w:hint="eastAsia" w:ascii="Times New Roman" w:hAnsi="Times New Roman" w:cs="Times New Roman"/>
          <w:color w:val="000000"/>
          <w:sz w:val="32"/>
          <w:szCs w:val="32"/>
          <w:lang w:val="en-US" w:eastAsia="zh-CN"/>
        </w:rPr>
        <w:t>祝倩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，联系电话：18423180957。</w:t>
      </w:r>
      <w:bookmarkStart w:id="4" w:name="_GoBack"/>
      <w:bookmarkEnd w:id="4"/>
    </w:p>
    <w:p w14:paraId="23ABEDC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/>
          <w:color w:val="auto"/>
          <w:sz w:val="32"/>
          <w:szCs w:val="32"/>
          <w:lang w:val="en-US" w:eastAsia="zh-CN"/>
        </w:rPr>
      </w:pPr>
    </w:p>
    <w:p w14:paraId="1502E82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  <w:lang w:val="en-US" w:eastAsia="zh-CN" w:bidi="ar-SA"/>
        </w:rPr>
        <w:t>附件：</w:t>
      </w:r>
      <w:bookmarkStart w:id="3" w:name="OLE_LINK2"/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  <w:lang w:val="en-US" w:eastAsia="zh-CN" w:bidi="ar-SA"/>
        </w:rPr>
        <w:t>关于印发《2025年重庆市商务发展专项资金项目</w:t>
      </w:r>
    </w:p>
    <w:p w14:paraId="536AB56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1737" w:firstLineChars="543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  <w:lang w:val="en-US" w:eastAsia="zh-CN" w:bidi="ar-SA"/>
        </w:rPr>
        <w:t>（第</w:t>
      </w:r>
      <w:r>
        <w:rPr>
          <w:rFonts w:hint="eastAsia" w:ascii="Times New Roman" w:hAnsi="Times New Roman" w:cs="Times New Roman"/>
          <w:color w:val="000000"/>
          <w:sz w:val="32"/>
          <w:szCs w:val="32"/>
          <w:highlight w:val="none"/>
          <w:lang w:val="en-US" w:eastAsia="zh-CN" w:bidi="ar-SA"/>
        </w:rPr>
        <w:t>三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  <w:lang w:val="en-US" w:eastAsia="zh-CN" w:bidi="ar-SA"/>
        </w:rPr>
        <w:t>批）申报指南》的通知</w:t>
      </w:r>
    </w:p>
    <w:p w14:paraId="2DEB08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1600" w:firstLineChars="5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</w:pPr>
    </w:p>
    <w:bookmarkEnd w:id="3"/>
    <w:p w14:paraId="5722E5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32"/>
          <w:lang w:val="en-US" w:eastAsia="zh-CN"/>
        </w:rPr>
        <w:t xml:space="preserve">                        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重庆市沙坪坝区商务委员会</w:t>
      </w:r>
    </w:p>
    <w:p w14:paraId="4B9094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 xml:space="preserve">                            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日</w:t>
      </w:r>
      <w:bookmarkEnd w:id="0"/>
    </w:p>
    <w:sectPr>
      <w:footerReference r:id="rId3" w:type="default"/>
      <w:pgSz w:w="11906" w:h="16838"/>
      <w:pgMar w:top="2098" w:right="1531" w:bottom="1984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FZXBSK--GBK1-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DB133E">
    <w:pPr>
      <w:pStyle w:val="8"/>
      <w:rPr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14:paraId="659A14B2">
                          <w:pPr>
                            <w:snapToGrid w:val="0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- 35 -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zql5uc8AAAAFAQAADwAAAAAAAAABACAAAAAiAAAAZHJzL2Rv&#10;d25yZXYueG1sUEsBAhQAFAAAAAgAh07iQJ6bod3RAQAAogMAAA4AAAAAAAAAAQAgAAAAHgEAAGRy&#10;cy9lMm9Eb2MueG1sUEsFBgAAAAAGAAYAWQEAAGE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59A14B2">
                    <w:pPr>
                      <w:snapToGrid w:val="0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- 35 -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1E6EF8"/>
    <w:rsid w:val="00A071FC"/>
    <w:rsid w:val="03ED6652"/>
    <w:rsid w:val="07205447"/>
    <w:rsid w:val="10CA3FFA"/>
    <w:rsid w:val="10F532DD"/>
    <w:rsid w:val="112F50B3"/>
    <w:rsid w:val="13974376"/>
    <w:rsid w:val="14F931F7"/>
    <w:rsid w:val="164A2DB1"/>
    <w:rsid w:val="17B909DE"/>
    <w:rsid w:val="1D3C11F1"/>
    <w:rsid w:val="1E430BF2"/>
    <w:rsid w:val="21CC1298"/>
    <w:rsid w:val="251E6EF8"/>
    <w:rsid w:val="263F5BCC"/>
    <w:rsid w:val="31735658"/>
    <w:rsid w:val="37601B11"/>
    <w:rsid w:val="46027DDC"/>
    <w:rsid w:val="46C74FA1"/>
    <w:rsid w:val="478C4FF2"/>
    <w:rsid w:val="48A44A58"/>
    <w:rsid w:val="48D15AF5"/>
    <w:rsid w:val="499C5D36"/>
    <w:rsid w:val="4CC56A07"/>
    <w:rsid w:val="557D6BB4"/>
    <w:rsid w:val="60DC19E8"/>
    <w:rsid w:val="67F32872"/>
    <w:rsid w:val="6ED23D05"/>
    <w:rsid w:val="70BA0EE5"/>
    <w:rsid w:val="71170A83"/>
    <w:rsid w:val="724F36B7"/>
    <w:rsid w:val="7420269F"/>
    <w:rsid w:val="753C0871"/>
    <w:rsid w:val="765B3F2D"/>
    <w:rsid w:val="787D1968"/>
    <w:rsid w:val="7A7E62E1"/>
    <w:rsid w:val="7B5E1E59"/>
    <w:rsid w:val="7D6F5255"/>
    <w:rsid w:val="7E6E5DEF"/>
    <w:rsid w:val="7F746F3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qFormat="1"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方正仿宋_GBK" w:asciiTheme="minorHAnsi" w:hAnsiTheme="minorHAnsi" w:cstheme="minorBidi"/>
      <w:kern w:val="2"/>
      <w:sz w:val="32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asci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Salutation"/>
    <w:basedOn w:val="1"/>
    <w:next w:val="1"/>
    <w:qFormat/>
    <w:uiPriority w:val="0"/>
    <w:rPr>
      <w:rFonts w:ascii="Calibri" w:hAnsi="Calibri" w:eastAsia="宋体" w:cs="Times New Roman"/>
      <w:szCs w:val="24"/>
      <w:lang w:bidi="ar-SA"/>
    </w:rPr>
  </w:style>
  <w:style w:type="paragraph" w:styleId="6">
    <w:name w:val="Body Text"/>
    <w:basedOn w:val="1"/>
    <w:next w:val="7"/>
    <w:qFormat/>
    <w:uiPriority w:val="0"/>
    <w:pPr>
      <w:ind w:left="100" w:leftChars="100" w:right="100" w:rightChars="100"/>
    </w:pPr>
  </w:style>
  <w:style w:type="paragraph" w:styleId="7">
    <w:name w:val="index 7"/>
    <w:basedOn w:val="1"/>
    <w:next w:val="1"/>
    <w:qFormat/>
    <w:uiPriority w:val="0"/>
    <w:pPr>
      <w:ind w:left="2520"/>
    </w:p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spacing w:before="0" w:after="0"/>
      <w:jc w:val="left"/>
    </w:pPr>
    <w:rPr>
      <w:rFonts w:ascii="方正仿宋_GBK" w:eastAsia="方正仿宋_GBK"/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12">
    <w:name w:val="page number"/>
    <w:basedOn w:val="11"/>
    <w:qFormat/>
    <w:uiPriority w:val="0"/>
  </w:style>
  <w:style w:type="paragraph" w:customStyle="1" w:styleId="13">
    <w:name w:val="索引 51"/>
    <w:basedOn w:val="1"/>
    <w:next w:val="1"/>
    <w:qFormat/>
    <w:uiPriority w:val="0"/>
    <w:pPr>
      <w:ind w:left="168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723</Words>
  <Characters>804</Characters>
  <Lines>0</Lines>
  <Paragraphs>0</Paragraphs>
  <TotalTime>171</TotalTime>
  <ScaleCrop>false</ScaleCrop>
  <LinksUpToDate>false</LinksUpToDate>
  <CharactersWithSpaces>857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2024-02-21T02:13:00Z</dcterms:created>
  <dc:creator>Administrator</dc:creator>
  <cp:lastModifiedBy>Koling</cp:lastModifiedBy>
  <cp:lastPrinted>2025-07-07T06:15:27Z</cp:lastPrinted>
  <dcterms:modified xsi:type="dcterms:W3CDTF">2025-07-07T06:49:48Z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eyJoZGlkIjoiOWZiOTlkNzgxZGZmNjYxYjgwNTU2MzIxYzUyZmNiMDIiLCJ1c2VySWQiOiI1MTI4MDkwMDcifQ==</vt:lpwstr>
  </property>
  <property fmtid="{D5CDD505-2E9C-101B-9397-08002B2CF9AE}" pid="4" name="ICV">
    <vt:lpwstr>C576804F701642BEAD1624EAA7C45262_12</vt:lpwstr>
  </property>
</Properties>
</file>