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4" w:type="pct"/>
        <w:tblLook w:val="04A0" w:firstRow="1" w:lastRow="0" w:firstColumn="1" w:lastColumn="0" w:noHBand="0" w:noVBand="1"/>
      </w:tblPr>
      <w:tblGrid>
        <w:gridCol w:w="2999"/>
        <w:gridCol w:w="797"/>
        <w:gridCol w:w="1625"/>
        <w:gridCol w:w="544"/>
        <w:gridCol w:w="334"/>
        <w:gridCol w:w="473"/>
        <w:gridCol w:w="419"/>
        <w:gridCol w:w="1059"/>
        <w:gridCol w:w="419"/>
        <w:gridCol w:w="5046"/>
        <w:gridCol w:w="442"/>
      </w:tblGrid>
      <w:tr w:rsidR="00351421">
        <w:trPr>
          <w:gridAfter w:val="1"/>
          <w:wAfter w:w="156" w:type="pct"/>
          <w:trHeight w:val="735"/>
        </w:trPr>
        <w:tc>
          <w:tcPr>
            <w:tcW w:w="484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eastAsia="方正小标宋_GBK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:rsidR="00351421">
        <w:trPr>
          <w:trHeight w:val="555"/>
        </w:trPr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编制单位：</w:t>
            </w:r>
            <w:r w:rsidR="00E52EB9">
              <w:rPr>
                <w:kern w:val="0"/>
                <w:sz w:val="20"/>
              </w:rPr>
              <w:t>重庆市沙坪坝区</w:t>
            </w:r>
            <w:r w:rsidR="00E52EB9">
              <w:rPr>
                <w:rFonts w:hint="eastAsia"/>
                <w:kern w:val="0"/>
                <w:sz w:val="20"/>
              </w:rPr>
              <w:t>社区矫正中心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421" w:rsidRDefault="00E52EB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</w:t>
            </w:r>
            <w:r w:rsidR="00D668C6">
              <w:rPr>
                <w:kern w:val="0"/>
                <w:sz w:val="20"/>
              </w:rPr>
              <w:t>单位：万元</w:t>
            </w:r>
          </w:p>
        </w:tc>
      </w:tr>
      <w:tr w:rsidR="00351421">
        <w:trPr>
          <w:gridAfter w:val="1"/>
          <w:wAfter w:w="156" w:type="pct"/>
          <w:trHeight w:val="95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专项资金名称</w:t>
            </w:r>
          </w:p>
        </w:tc>
        <w:tc>
          <w:tcPr>
            <w:tcW w:w="14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50010624T000004188336-</w:t>
            </w:r>
            <w:r>
              <w:rPr>
                <w:kern w:val="0"/>
                <w:sz w:val="20"/>
              </w:rPr>
              <w:t>政策性人员（社会群体补助）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业务主管部门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</w:tr>
      <w:tr w:rsidR="00351421">
        <w:trPr>
          <w:gridAfter w:val="1"/>
          <w:wAfter w:w="156" w:type="pct"/>
          <w:trHeight w:val="512"/>
        </w:trPr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2024</w:t>
            </w:r>
            <w:r>
              <w:rPr>
                <w:kern w:val="0"/>
                <w:sz w:val="20"/>
              </w:rPr>
              <w:t>年预算</w:t>
            </w:r>
          </w:p>
        </w:tc>
        <w:tc>
          <w:tcPr>
            <w:tcW w:w="14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区级支出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 w:rsidP="00E52EB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351421">
        <w:trPr>
          <w:gridAfter w:val="1"/>
          <w:wAfter w:w="156" w:type="pct"/>
          <w:trHeight w:val="483"/>
        </w:trPr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补助街镇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 w:rsidP="00E52EB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351421">
        <w:trPr>
          <w:gridAfter w:val="1"/>
          <w:wAfter w:w="156" w:type="pct"/>
          <w:trHeight w:val="720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项目概况</w:t>
            </w:r>
          </w:p>
        </w:tc>
        <w:tc>
          <w:tcPr>
            <w:tcW w:w="37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相关绩效在主管部门公开</w:t>
            </w:r>
          </w:p>
        </w:tc>
      </w:tr>
      <w:tr w:rsidR="00351421">
        <w:trPr>
          <w:gridAfter w:val="1"/>
          <w:wAfter w:w="156" w:type="pct"/>
          <w:trHeight w:val="861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立项依据</w:t>
            </w:r>
          </w:p>
        </w:tc>
        <w:tc>
          <w:tcPr>
            <w:tcW w:w="37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rPr>
                <w:kern w:val="0"/>
                <w:sz w:val="20"/>
              </w:rPr>
            </w:pPr>
          </w:p>
        </w:tc>
      </w:tr>
      <w:tr w:rsidR="00351421">
        <w:trPr>
          <w:gridAfter w:val="1"/>
          <w:wAfter w:w="156" w:type="pct"/>
          <w:trHeight w:val="704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当年绩效目标</w:t>
            </w:r>
          </w:p>
        </w:tc>
        <w:tc>
          <w:tcPr>
            <w:tcW w:w="37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rPr>
                <w:kern w:val="0"/>
                <w:sz w:val="20"/>
              </w:rPr>
            </w:pPr>
          </w:p>
        </w:tc>
      </w:tr>
      <w:tr w:rsidR="00351421">
        <w:trPr>
          <w:gridAfter w:val="1"/>
          <w:wAfter w:w="156" w:type="pct"/>
          <w:trHeight w:val="540"/>
        </w:trPr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D668C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 w:rsidR="00351421">
        <w:trPr>
          <w:gridAfter w:val="1"/>
          <w:wAfter w:w="156" w:type="pct"/>
          <w:trHeight w:val="495"/>
        </w:trPr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ind w:firstLineChars="200" w:firstLine="400"/>
              <w:jc w:val="left"/>
              <w:rPr>
                <w:kern w:val="0"/>
                <w:sz w:val="20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351421">
        <w:trPr>
          <w:gridAfter w:val="1"/>
          <w:wAfter w:w="156" w:type="pct"/>
          <w:trHeight w:val="495"/>
        </w:trPr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ind w:firstLineChars="100" w:firstLine="200"/>
              <w:jc w:val="left"/>
              <w:rPr>
                <w:kern w:val="0"/>
                <w:sz w:val="20"/>
              </w:rPr>
            </w:pPr>
          </w:p>
        </w:tc>
      </w:tr>
      <w:tr w:rsidR="00351421">
        <w:trPr>
          <w:gridAfter w:val="1"/>
          <w:wAfter w:w="156" w:type="pct"/>
          <w:trHeight w:val="519"/>
        </w:trPr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ind w:firstLineChars="200" w:firstLine="400"/>
              <w:jc w:val="left"/>
              <w:rPr>
                <w:kern w:val="0"/>
                <w:sz w:val="20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21" w:rsidRDefault="00351421">
            <w:pPr>
              <w:widowControl/>
              <w:jc w:val="left"/>
              <w:rPr>
                <w:kern w:val="0"/>
                <w:sz w:val="20"/>
              </w:rPr>
            </w:pPr>
          </w:p>
        </w:tc>
      </w:tr>
    </w:tbl>
    <w:p w:rsidR="00351421" w:rsidRDefault="00351421" w:rsidP="00270872">
      <w:bookmarkStart w:id="0" w:name="_GoBack"/>
      <w:bookmarkEnd w:id="0"/>
    </w:p>
    <w:sectPr w:rsidR="003514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C6" w:rsidRDefault="00D668C6" w:rsidP="00E52EB9">
      <w:r>
        <w:separator/>
      </w:r>
    </w:p>
  </w:endnote>
  <w:endnote w:type="continuationSeparator" w:id="0">
    <w:p w:rsidR="00D668C6" w:rsidRDefault="00D668C6" w:rsidP="00E5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C6" w:rsidRDefault="00D668C6" w:rsidP="00E52EB9">
      <w:r>
        <w:separator/>
      </w:r>
    </w:p>
  </w:footnote>
  <w:footnote w:type="continuationSeparator" w:id="0">
    <w:p w:rsidR="00D668C6" w:rsidRDefault="00D668C6" w:rsidP="00E5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36CB1"/>
    <w:rsid w:val="00270872"/>
    <w:rsid w:val="00351421"/>
    <w:rsid w:val="00D668C6"/>
    <w:rsid w:val="00E52EB9"/>
    <w:rsid w:val="3EA3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2EB9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5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2EB9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2EB9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5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2EB9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sfjcws01</dc:creator>
  <cp:lastModifiedBy>李方友</cp:lastModifiedBy>
  <cp:revision>4</cp:revision>
  <dcterms:created xsi:type="dcterms:W3CDTF">2024-01-23T11:36:00Z</dcterms:created>
  <dcterms:modified xsi:type="dcterms:W3CDTF">2024-01-24T07:11:00Z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943652B368364628ADBA0092A0D3E8D6</vt:lpwstr>
  </property>
</Properties>
</file>