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重庆市沙坪坝区司法局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关于推选重庆市第八次律师代表大会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沙坪坝区律师代表结果的公示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2023年12月8日，沙坪坝区召开区律师代表大会，选举产生了重庆市第八次律师代表大会代表7名。现就选举结果公示如下（详见附件）。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公示时间：2023年12月8日—2023年12月12日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 系 人：宁  巧、何雪清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联系电话：023-65265025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联系邮箱：512206134@qq.com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联系地址：重庆市沙坪坝区天星桥正街103-6号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如对名单人员有异议，可在公示期内向我局反映。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附件：重庆市第八次律师代表大会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</w:rPr>
        <w:t>沙坪坝区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eastAsia="zh-CN"/>
        </w:rPr>
        <w:t>律师代表结果公示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重庆市沙坪坝区司法局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2023年12月8日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重庆市第八次律师代表大会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沙坪坝区律师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代表结果公示</w:t>
      </w:r>
    </w:p>
    <w:tbl>
      <w:tblPr>
        <w:tblStyle w:val="7"/>
        <w:tblpPr w:leftFromText="180" w:rightFromText="180" w:vertAnchor="text" w:horzAnchor="page" w:tblpX="1699" w:tblpY="400"/>
        <w:tblOverlap w:val="never"/>
        <w:tblW w:w="85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894"/>
        <w:gridCol w:w="5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律师代表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光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重庆华立万韬律师事务所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赵树乾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重庆三智律师事务所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梁明山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重庆道伦律师事务所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古德先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重庆扬义律师事务所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毛燕萍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重庆渝琨律师事务所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沈志超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重庆扬义律师事务所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谢春妮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重庆钜沃（沙坪坝）律师事务所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54B3E"/>
    <w:rsid w:val="0E305136"/>
    <w:rsid w:val="125519AC"/>
    <w:rsid w:val="2911166B"/>
    <w:rsid w:val="2AC54B3E"/>
    <w:rsid w:val="2F545FB3"/>
    <w:rsid w:val="368B13E6"/>
    <w:rsid w:val="5C3B107A"/>
    <w:rsid w:val="5C854EFA"/>
    <w:rsid w:val="5EE931FF"/>
    <w:rsid w:val="69865F13"/>
    <w:rsid w:val="6C691486"/>
    <w:rsid w:val="6CA94877"/>
    <w:rsid w:val="74C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sz w:val="44"/>
    </w:r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沙区司法局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2023-06-13T08:34:00Z</dcterms:created>
  <dc:creator>admin</dc:creator>
  <cp:lastModifiedBy>admin</cp:lastModifiedBy>
  <cp:lastPrinted>2023-06-14T03:04:00Z</cp:lastPrinted>
  <dcterms:modified xsi:type="dcterms:W3CDTF">2023-12-08T08:11:13Z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20778FE1031E46E9881D7DF8D4CE0FCD</vt:lpwstr>
  </property>
</Properties>
</file>