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/>
          <w:bCs/>
          <w:sz w:val="36"/>
          <w:szCs w:val="36"/>
          <w:lang w:val="en-US" w:eastAsia="zh-CN"/>
        </w:rPr>
      </w:pPr>
      <w:r>
        <w:rPr>
          <w:rFonts w:ascii="Times New Roman" w:hAnsi="Times New Roman" w:eastAsia="方正小标宋_GBK"/>
          <w:bCs/>
          <w:sz w:val="36"/>
          <w:szCs w:val="36"/>
        </w:rPr>
        <w:t>重庆市工伤职工转诊转院（含职业病）申请表</w:t>
      </w:r>
      <w:r>
        <w:rPr>
          <w:rFonts w:hint="eastAsia" w:ascii="Times New Roman" w:hAnsi="Times New Roman" w:eastAsia="方正小标宋_GBK"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/>
          <w:bCs/>
          <w:sz w:val="24"/>
          <w:szCs w:val="24"/>
          <w:lang w:val="en-US" w:eastAsia="zh-CN"/>
        </w:rPr>
        <w:t>表3</w:t>
      </w:r>
      <w:bookmarkStart w:id="0" w:name="_GoBack"/>
      <w:bookmarkEnd w:id="0"/>
    </w:p>
    <w:p>
      <w:pPr>
        <w:spacing w:line="240" w:lineRule="atLeas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单位名称：</w:t>
      </w:r>
    </w:p>
    <w:p>
      <w:pPr>
        <w:spacing w:line="120" w:lineRule="exact"/>
        <w:rPr>
          <w:rFonts w:hint="eastAsia" w:ascii="方正仿宋_GBK" w:hAnsi="方正仿宋_GBK" w:eastAsia="方正仿宋_GBK" w:cs="方正仿宋_GBK"/>
          <w:sz w:val="28"/>
        </w:rPr>
      </w:pPr>
    </w:p>
    <w:tbl>
      <w:tblPr>
        <w:tblStyle w:val="4"/>
        <w:tblW w:w="0" w:type="auto"/>
        <w:tblInd w:w="-5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5"/>
        <w:gridCol w:w="3215"/>
        <w:gridCol w:w="1697"/>
        <w:gridCol w:w="3246"/>
        <w:gridCol w:w="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903" w:hRule="atLeast"/>
        </w:trPr>
        <w:tc>
          <w:tcPr>
            <w:tcW w:w="13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申请人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3246" w:type="dxa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699" w:hRule="atLeast"/>
        </w:trPr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身份证号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联系电话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1134" w:hRule="atLeast"/>
        </w:trPr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联系地址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tabs>
                <w:tab w:val="left" w:pos="945"/>
              </w:tabs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工伤时间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984" w:hRule="atLeast"/>
        </w:trPr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工伤认定编号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伤残等级（非必填）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842" w:hRule="atLeast"/>
        </w:trPr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伤害部位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转往地点</w:t>
            </w:r>
          </w:p>
        </w:tc>
        <w:tc>
          <w:tcPr>
            <w:tcW w:w="324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1034" w:hRule="atLeast"/>
        </w:trPr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转往医院</w:t>
            </w:r>
          </w:p>
        </w:tc>
        <w:tc>
          <w:tcPr>
            <w:tcW w:w="32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  <w:tc>
          <w:tcPr>
            <w:tcW w:w="16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转往医院等级</w:t>
            </w:r>
          </w:p>
        </w:tc>
        <w:tc>
          <w:tcPr>
            <w:tcW w:w="3246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2020" w:hRule="atLeast"/>
        </w:trPr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工伤职工本人申请</w:t>
            </w:r>
          </w:p>
        </w:tc>
        <w:tc>
          <w:tcPr>
            <w:tcW w:w="8158" w:type="dxa"/>
            <w:gridSpan w:val="3"/>
            <w:noWrap w:val="0"/>
            <w:vAlign w:val="bottom"/>
          </w:tcPr>
          <w:p>
            <w:pPr>
              <w:spacing w:line="320" w:lineRule="exact"/>
              <w:ind w:right="48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               本人签字：     </w:t>
            </w:r>
          </w:p>
          <w:p>
            <w:pPr>
              <w:spacing w:line="32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cantSplit/>
          <w:trHeight w:val="3273" w:hRule="atLeast"/>
        </w:trPr>
        <w:tc>
          <w:tcPr>
            <w:tcW w:w="13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医疗机构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8158" w:type="dxa"/>
            <w:gridSpan w:val="3"/>
            <w:noWrap w:val="0"/>
            <w:vAlign w:val="bottom"/>
          </w:tcPr>
          <w:p>
            <w:pPr>
              <w:wordWrap w:val="0"/>
              <w:spacing w:line="32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主治医师：              </w:t>
            </w:r>
          </w:p>
          <w:p>
            <w:pPr>
              <w:wordWrap w:val="0"/>
              <w:spacing w:line="320" w:lineRule="exact"/>
              <w:ind w:right="480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科室主任：          </w:t>
            </w:r>
          </w:p>
          <w:p>
            <w:pPr>
              <w:wordWrap w:val="0"/>
              <w:spacing w:line="320" w:lineRule="exact"/>
              <w:ind w:right="480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医疗机构（盖章）    </w:t>
            </w:r>
          </w:p>
          <w:p>
            <w:pPr>
              <w:spacing w:line="320" w:lineRule="exact"/>
              <w:jc w:val="righ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85" w:type="dxa"/>
          <w:cantSplit/>
          <w:trHeight w:val="567" w:hRule="atLeast"/>
        </w:trPr>
        <w:tc>
          <w:tcPr>
            <w:tcW w:w="8463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此表一式两份，医疗机构和工伤职工各留存一份。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p/>
    <w:sectPr>
      <w:footerReference r:id="rId3" w:type="default"/>
      <w:pgSz w:w="11906" w:h="16838"/>
      <w:pgMar w:top="1134" w:right="1800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</w:p>
  <w:p>
    <w:pPr>
      <w:pStyle w:val="2"/>
      <w:wordWrap w:val="0"/>
      <w:ind w:right="72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29E"/>
    <w:rsid w:val="03ED329E"/>
    <w:rsid w:val="1C3A6075"/>
    <w:rsid w:val="44433E87"/>
    <w:rsid w:val="47D015C5"/>
    <w:rsid w:val="4F867D41"/>
    <w:rsid w:val="514B1F1E"/>
    <w:rsid w:val="60A2299B"/>
    <w:rsid w:val="6BA74B9C"/>
    <w:rsid w:val="6C3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2021-09-26T01:35:00Z</dcterms:created>
  <dc:creator>钟小清</dc:creator>
  <cp:lastModifiedBy>钟小清</cp:lastModifiedBy>
  <dcterms:modified xsi:type="dcterms:W3CDTF">2024-01-03T03:26:12Z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9862960E129F4791A8D38C656D8AB389</vt:lpwstr>
  </property>
</Properties>
</file>