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黑体_GBK"/>
          <w:color w:val="000000"/>
          <w:kern w:val="0"/>
          <w:szCs w:val="32"/>
        </w:rPr>
      </w:pPr>
      <w:bookmarkStart w:id="0" w:name="RANGE!A1:G16"/>
      <w:r>
        <w:rPr>
          <w:rFonts w:eastAsia="方正黑体_GBK"/>
          <w:color w:val="000000"/>
          <w:kern w:val="0"/>
          <w:szCs w:val="32"/>
        </w:rPr>
        <w:t>附件6</w:t>
      </w:r>
      <w:bookmarkEnd w:id="0"/>
    </w:p>
    <w:p>
      <w:pPr>
        <w:widowControl/>
        <w:spacing w:line="600" w:lineRule="exact"/>
        <w:jc w:val="center"/>
        <w:rPr>
          <w:rFonts w:eastAsia="仿宋"/>
          <w:color w:val="000000"/>
          <w:kern w:val="0"/>
          <w:sz w:val="24"/>
        </w:rPr>
      </w:pPr>
      <w:bookmarkStart w:id="1" w:name="_GoBack"/>
      <w:r>
        <w:rPr>
          <w:rFonts w:eastAsia="方正小标宋_GBK"/>
          <w:color w:val="000000"/>
          <w:kern w:val="0"/>
          <w:sz w:val="44"/>
          <w:szCs w:val="44"/>
        </w:rPr>
        <w:t>重庆市灵活就业（非全日制公益性岗位就业）</w:t>
      </w:r>
    </w:p>
    <w:p>
      <w:pPr>
        <w:widowControl/>
        <w:spacing w:line="600" w:lineRule="exact"/>
        <w:jc w:val="center"/>
        <w:rPr>
          <w:rFonts w:eastAsia="仿宋"/>
          <w:color w:val="000000"/>
          <w:kern w:val="0"/>
          <w:sz w:val="24"/>
        </w:rPr>
      </w:pPr>
      <w:r>
        <w:rPr>
          <w:rFonts w:eastAsia="方正小标宋_GBK"/>
          <w:color w:val="000000"/>
          <w:kern w:val="0"/>
          <w:sz w:val="44"/>
          <w:szCs w:val="44"/>
        </w:rPr>
        <w:t>人员社会保险补贴申请表</w:t>
      </w:r>
      <w:bookmarkEnd w:id="1"/>
    </w:p>
    <w:tbl>
      <w:tblPr>
        <w:tblStyle w:val="3"/>
        <w:tblW w:w="85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443"/>
        <w:gridCol w:w="1405"/>
        <w:gridCol w:w="1352"/>
        <w:gridCol w:w="697"/>
        <w:gridCol w:w="599"/>
        <w:gridCol w:w="956"/>
        <w:gridCol w:w="533"/>
        <w:gridCol w:w="1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5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□高校毕业生          □4050人员</w:t>
            </w:r>
          </w:p>
          <w:p>
            <w:pPr>
              <w:widowControl/>
              <w:spacing w:line="360" w:lineRule="exac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□零就业家庭人员      □低保家庭人员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人员类别证件号码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5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申请补贴金额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合计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元 </w:t>
            </w:r>
          </w:p>
        </w:tc>
        <w:tc>
          <w:tcPr>
            <w:tcW w:w="4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1.职工养老保险补贴金额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元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4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2.职工医疗保险补贴金额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申请补贴时段</w:t>
            </w:r>
          </w:p>
        </w:tc>
        <w:tc>
          <w:tcPr>
            <w:tcW w:w="5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月到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月，共</w:t>
            </w: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>个月。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请抄录以下内容并签名：本人承诺，提供的信息真实有效，如有不实，愿意承担一切责任。</w:t>
            </w: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             </w:t>
            </w: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</w:t>
            </w: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申请人（签字）：</w:t>
            </w:r>
          </w:p>
          <w:p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年    月    日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街道（乡镇）公共就业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创业服务</w:t>
            </w:r>
          </w:p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机构意见</w:t>
            </w:r>
          </w:p>
        </w:tc>
        <w:tc>
          <w:tcPr>
            <w:tcW w:w="69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盖章：                                                    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年   月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ind w:firstLine="236" w:firstLineChars="10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填表说明：</w:t>
      </w:r>
    </w:p>
    <w:p>
      <w:pPr>
        <w:spacing w:line="360" w:lineRule="exact"/>
        <w:ind w:firstLine="236" w:firstLineChars="10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下列人员需提供以下凭证：</w:t>
      </w:r>
    </w:p>
    <w:p>
      <w:pPr>
        <w:spacing w:line="360" w:lineRule="exact"/>
        <w:ind w:firstLine="236" w:firstLineChars="10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1．家政服务人员、个体工商户雇工提供雇主出具的申请补贴月度就业情况说明。</w:t>
      </w:r>
    </w:p>
    <w:p>
      <w:pPr>
        <w:spacing w:line="360" w:lineRule="exact"/>
        <w:ind w:firstLine="236" w:firstLineChars="10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2．商贩提供申请补贴月度进货凭证或经营图片等凭证复印件。</w:t>
      </w:r>
    </w:p>
    <w:p>
      <w:pPr>
        <w:widowControl/>
        <w:spacing w:line="360" w:lineRule="exact"/>
        <w:ind w:firstLine="236" w:firstLineChars="100"/>
        <w:jc w:val="left"/>
      </w:pPr>
      <w:r>
        <w:rPr>
          <w:rFonts w:eastAsia="方正仿宋_GBK"/>
          <w:color w:val="000000"/>
          <w:kern w:val="0"/>
          <w:sz w:val="24"/>
        </w:rPr>
        <w:t>3．网约车驾驶员提供申请补贴月度交易流水截图。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A25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2020-03-19T08:12:25Z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