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8D5" w:rsidRPr="009768D5" w:rsidRDefault="009768D5" w:rsidP="009768D5">
      <w:pPr>
        <w:pStyle w:val="afc"/>
        <w:adjustRightInd w:val="0"/>
        <w:snapToGrid w:val="0"/>
        <w:spacing w:before="0" w:after="0" w:line="594" w:lineRule="exact"/>
        <w:rPr>
          <w:rFonts w:ascii="方正小标宋_GBK" w:eastAsia="方正小标宋_GBK" w:hAnsi="Times New Roman" w:cs="Times New Roman" w:hint="eastAsia"/>
          <w:b w:val="0"/>
          <w:sz w:val="44"/>
        </w:rPr>
      </w:pPr>
      <w:r w:rsidRPr="009768D5">
        <w:rPr>
          <w:rFonts w:ascii="方正小标宋_GBK" w:eastAsia="方正小标宋_GBK" w:hAnsi="Times New Roman" w:cs="Times New Roman" w:hint="eastAsia"/>
          <w:b w:val="0"/>
          <w:sz w:val="44"/>
        </w:rPr>
        <w:t>重庆市</w:t>
      </w:r>
      <w:r w:rsidR="0033461D" w:rsidRPr="009768D5">
        <w:rPr>
          <w:rFonts w:ascii="方正小标宋_GBK" w:eastAsia="方正小标宋_GBK" w:hAnsi="Times New Roman" w:cs="Times New Roman" w:hint="eastAsia"/>
          <w:b w:val="0"/>
          <w:sz w:val="44"/>
        </w:rPr>
        <w:t>沙坪坝区教育委员会</w:t>
      </w:r>
    </w:p>
    <w:p w:rsidR="00095CF4" w:rsidRPr="009768D5" w:rsidRDefault="0033461D" w:rsidP="009768D5">
      <w:pPr>
        <w:pStyle w:val="afc"/>
        <w:adjustRightInd w:val="0"/>
        <w:snapToGrid w:val="0"/>
        <w:spacing w:before="0" w:after="0" w:line="594" w:lineRule="exact"/>
        <w:rPr>
          <w:rFonts w:ascii="方正小标宋_GBK" w:eastAsia="方正小标宋_GBK" w:hAnsi="Times New Roman" w:cs="Times New Roman" w:hint="eastAsia"/>
          <w:b w:val="0"/>
          <w:sz w:val="44"/>
        </w:rPr>
      </w:pPr>
      <w:bookmarkStart w:id="0" w:name="_GoBack"/>
      <w:r w:rsidRPr="009768D5">
        <w:rPr>
          <w:rFonts w:ascii="方正小标宋_GBK" w:eastAsia="方正小标宋_GBK" w:hAnsi="Times New Roman" w:cs="Times New Roman" w:hint="eastAsia"/>
          <w:b w:val="0"/>
          <w:sz w:val="44"/>
        </w:rPr>
        <w:t>关于做好2021-2022学年义务教育阶段学生资助工作的通知</w:t>
      </w:r>
    </w:p>
    <w:bookmarkEnd w:id="0"/>
    <w:p w:rsidR="00095CF4" w:rsidRDefault="00095CF4" w:rsidP="009768D5">
      <w:pPr>
        <w:widowControl/>
        <w:adjustRightInd w:val="0"/>
        <w:snapToGrid w:val="0"/>
        <w:spacing w:line="594" w:lineRule="exact"/>
        <w:jc w:val="left"/>
        <w:rPr>
          <w:rFonts w:ascii="宋体" w:eastAsia="宋体" w:hAnsi="宋体" w:cs="宋体"/>
          <w:color w:val="000000"/>
          <w:kern w:val="0"/>
          <w:sz w:val="29"/>
          <w:szCs w:val="29"/>
        </w:rPr>
      </w:pPr>
    </w:p>
    <w:p w:rsidR="00095CF4" w:rsidRPr="00095CF4" w:rsidRDefault="00095CF4" w:rsidP="009768D5">
      <w:pPr>
        <w:widowControl/>
        <w:adjustRightInd w:val="0"/>
        <w:snapToGrid w:val="0"/>
        <w:spacing w:line="594" w:lineRule="exact"/>
        <w:rPr>
          <w:rFonts w:ascii="宋体" w:eastAsia="宋体" w:hAnsi="宋体" w:cs="宋体"/>
          <w:color w:val="000000"/>
          <w:kern w:val="0"/>
          <w:sz w:val="29"/>
          <w:szCs w:val="29"/>
        </w:rPr>
      </w:pPr>
      <w:r w:rsidRPr="00095CF4">
        <w:rPr>
          <w:rFonts w:ascii="宋体" w:eastAsia="宋体" w:hAnsi="宋体" w:cs="宋体" w:hint="eastAsia"/>
          <w:color w:val="000000"/>
          <w:kern w:val="0"/>
          <w:sz w:val="29"/>
          <w:szCs w:val="29"/>
        </w:rPr>
        <w:t>各中小学：</w:t>
      </w:r>
    </w:p>
    <w:p w:rsidR="00095CF4" w:rsidRPr="00095CF4" w:rsidRDefault="00095CF4" w:rsidP="009768D5">
      <w:pPr>
        <w:widowControl/>
        <w:adjustRightInd w:val="0"/>
        <w:snapToGrid w:val="0"/>
        <w:spacing w:line="594" w:lineRule="exact"/>
        <w:ind w:firstLine="480"/>
        <w:rPr>
          <w:rFonts w:ascii="宋体" w:eastAsia="宋体" w:hAnsi="宋体" w:cs="宋体"/>
          <w:color w:val="000000"/>
          <w:kern w:val="0"/>
          <w:sz w:val="29"/>
          <w:szCs w:val="29"/>
        </w:rPr>
      </w:pPr>
      <w:r w:rsidRPr="00095CF4">
        <w:rPr>
          <w:rFonts w:ascii="宋体" w:eastAsia="宋体" w:hAnsi="宋体" w:cs="宋体" w:hint="eastAsia"/>
          <w:color w:val="000000"/>
          <w:kern w:val="0"/>
          <w:sz w:val="29"/>
          <w:szCs w:val="29"/>
        </w:rPr>
        <w:t>为切实做好沙坪坝区2021－2022学年义务教育阶段学生资助工作，根据市区相关文件精神，结合我区实际，现将有关事项通知如下：</w:t>
      </w:r>
    </w:p>
    <w:p w:rsidR="00095CF4" w:rsidRPr="00095CF4" w:rsidRDefault="00095CF4" w:rsidP="009768D5">
      <w:pPr>
        <w:widowControl/>
        <w:adjustRightInd w:val="0"/>
        <w:snapToGrid w:val="0"/>
        <w:spacing w:line="594" w:lineRule="exact"/>
        <w:ind w:firstLine="480"/>
        <w:rPr>
          <w:rFonts w:ascii="宋体" w:eastAsia="宋体" w:hAnsi="宋体" w:cs="宋体"/>
          <w:color w:val="000000"/>
          <w:kern w:val="0"/>
          <w:sz w:val="29"/>
          <w:szCs w:val="29"/>
        </w:rPr>
      </w:pPr>
      <w:r w:rsidRPr="00095CF4">
        <w:rPr>
          <w:rFonts w:ascii="宋体" w:eastAsia="宋体" w:hAnsi="宋体" w:cs="宋体" w:hint="eastAsia"/>
          <w:color w:val="000000"/>
          <w:kern w:val="0"/>
          <w:sz w:val="29"/>
          <w:szCs w:val="29"/>
        </w:rPr>
        <w:t>一、资助项目及标准</w:t>
      </w:r>
    </w:p>
    <w:p w:rsidR="00095CF4" w:rsidRPr="00095CF4" w:rsidRDefault="00095CF4" w:rsidP="009768D5">
      <w:pPr>
        <w:widowControl/>
        <w:adjustRightInd w:val="0"/>
        <w:snapToGrid w:val="0"/>
        <w:spacing w:line="594" w:lineRule="exact"/>
        <w:ind w:firstLine="480"/>
        <w:rPr>
          <w:rFonts w:ascii="宋体" w:eastAsia="宋体" w:hAnsi="宋体" w:cs="宋体"/>
          <w:color w:val="000000"/>
          <w:kern w:val="0"/>
          <w:sz w:val="29"/>
          <w:szCs w:val="29"/>
        </w:rPr>
      </w:pPr>
      <w:r w:rsidRPr="00095CF4">
        <w:rPr>
          <w:rFonts w:ascii="宋体" w:eastAsia="宋体" w:hAnsi="宋体" w:cs="宋体" w:hint="eastAsia"/>
          <w:color w:val="000000"/>
          <w:kern w:val="0"/>
          <w:sz w:val="29"/>
          <w:szCs w:val="29"/>
        </w:rPr>
        <w:t>（一）免费提供作业本费</w:t>
      </w:r>
    </w:p>
    <w:p w:rsidR="00095CF4" w:rsidRPr="00095CF4" w:rsidRDefault="00095CF4" w:rsidP="009768D5">
      <w:pPr>
        <w:widowControl/>
        <w:adjustRightInd w:val="0"/>
        <w:snapToGrid w:val="0"/>
        <w:spacing w:line="594" w:lineRule="exact"/>
        <w:ind w:firstLine="480"/>
        <w:rPr>
          <w:rFonts w:ascii="宋体" w:eastAsia="宋体" w:hAnsi="宋体" w:cs="宋体"/>
          <w:color w:val="000000"/>
          <w:kern w:val="0"/>
          <w:sz w:val="29"/>
          <w:szCs w:val="29"/>
        </w:rPr>
      </w:pPr>
      <w:r w:rsidRPr="00095CF4">
        <w:rPr>
          <w:rFonts w:ascii="宋体" w:eastAsia="宋体" w:hAnsi="宋体" w:cs="宋体" w:hint="eastAsia"/>
          <w:color w:val="000000"/>
          <w:kern w:val="0"/>
          <w:sz w:val="29"/>
          <w:szCs w:val="29"/>
        </w:rPr>
        <w:t>对义务教育阶段脱贫家庭学生（原建档立卡学生）、防返贫监测对象、最低生活保障家庭学生、特困供养学生、孤儿学生、烈士子女、残疾军人子女、家庭经济困难残疾学生及残疾人子女、其他特别困难学生免费提供作业本费，补助标准为小学每生每年40元，初中每生每年60元。每学年度申请一次。</w:t>
      </w:r>
    </w:p>
    <w:p w:rsidR="00095CF4" w:rsidRPr="00095CF4" w:rsidRDefault="00095CF4" w:rsidP="009768D5">
      <w:pPr>
        <w:widowControl/>
        <w:adjustRightInd w:val="0"/>
        <w:snapToGrid w:val="0"/>
        <w:spacing w:line="594" w:lineRule="exact"/>
        <w:ind w:firstLine="480"/>
        <w:rPr>
          <w:rFonts w:ascii="宋体" w:eastAsia="宋体" w:hAnsi="宋体" w:cs="宋体"/>
          <w:color w:val="000000"/>
          <w:kern w:val="0"/>
          <w:sz w:val="29"/>
          <w:szCs w:val="29"/>
        </w:rPr>
      </w:pPr>
      <w:r w:rsidRPr="00095CF4">
        <w:rPr>
          <w:rFonts w:ascii="宋体" w:eastAsia="宋体" w:hAnsi="宋体" w:cs="宋体" w:hint="eastAsia"/>
          <w:color w:val="000000"/>
          <w:kern w:val="0"/>
          <w:sz w:val="29"/>
          <w:szCs w:val="29"/>
        </w:rPr>
        <w:t>（二）非寄宿生生活补助</w:t>
      </w:r>
    </w:p>
    <w:p w:rsidR="00095CF4" w:rsidRPr="00095CF4" w:rsidRDefault="00095CF4" w:rsidP="009768D5">
      <w:pPr>
        <w:widowControl/>
        <w:adjustRightInd w:val="0"/>
        <w:snapToGrid w:val="0"/>
        <w:spacing w:line="594" w:lineRule="exact"/>
        <w:ind w:firstLine="480"/>
        <w:rPr>
          <w:rFonts w:ascii="宋体" w:eastAsia="宋体" w:hAnsi="宋体" w:cs="宋体"/>
          <w:color w:val="000000"/>
          <w:kern w:val="0"/>
          <w:sz w:val="29"/>
          <w:szCs w:val="29"/>
        </w:rPr>
      </w:pPr>
      <w:r w:rsidRPr="00095CF4">
        <w:rPr>
          <w:rFonts w:ascii="宋体" w:eastAsia="宋体" w:hAnsi="宋体" w:cs="宋体" w:hint="eastAsia"/>
          <w:color w:val="000000"/>
          <w:kern w:val="0"/>
          <w:sz w:val="29"/>
          <w:szCs w:val="29"/>
        </w:rPr>
        <w:t>1．对义务教育阶段非寄宿脱贫家庭学生（原建档立卡学生）、脱贫不稳定户（原建档立卡学生）给予生活补助。补助标准为小学每生每年1200元，初中每生每年1400元。每学年度申请一次。非寄宿脱贫家庭学生、脱贫不稳定户不再单独申报“爱心午餐”。</w:t>
      </w:r>
    </w:p>
    <w:p w:rsidR="00095CF4" w:rsidRPr="00095CF4" w:rsidRDefault="00095CF4" w:rsidP="009768D5">
      <w:pPr>
        <w:widowControl/>
        <w:adjustRightInd w:val="0"/>
        <w:snapToGrid w:val="0"/>
        <w:spacing w:line="594" w:lineRule="exact"/>
        <w:ind w:firstLine="480"/>
        <w:rPr>
          <w:rFonts w:ascii="宋体" w:eastAsia="宋体" w:hAnsi="宋体" w:cs="宋体"/>
          <w:color w:val="000000"/>
          <w:kern w:val="0"/>
          <w:sz w:val="29"/>
          <w:szCs w:val="29"/>
        </w:rPr>
      </w:pPr>
      <w:r w:rsidRPr="00095CF4">
        <w:rPr>
          <w:rFonts w:ascii="宋体" w:eastAsia="宋体" w:hAnsi="宋体" w:cs="宋体" w:hint="eastAsia"/>
          <w:color w:val="000000"/>
          <w:kern w:val="0"/>
          <w:sz w:val="29"/>
          <w:szCs w:val="29"/>
        </w:rPr>
        <w:t>2．对义务教育阶段非寄宿边缘易致贫户、突发严重困难户、最低生活保障家庭学生、特困供养学生、孤儿学生、烈士子女、残疾军人子女、家庭经济困难残疾学生及残疾人子女、其他特别困难</w:t>
      </w:r>
      <w:r w:rsidRPr="00095CF4">
        <w:rPr>
          <w:rFonts w:ascii="宋体" w:eastAsia="宋体" w:hAnsi="宋体" w:cs="宋体" w:hint="eastAsia"/>
          <w:color w:val="000000"/>
          <w:kern w:val="0"/>
          <w:sz w:val="29"/>
          <w:szCs w:val="29"/>
        </w:rPr>
        <w:lastRenderedPageBreak/>
        <w:t>学生给予生活补助，补助标准为每生每年小学500元、初中625元。每学年度申请一次。</w:t>
      </w:r>
    </w:p>
    <w:p w:rsidR="00095CF4" w:rsidRPr="00095CF4" w:rsidRDefault="00095CF4" w:rsidP="009768D5">
      <w:pPr>
        <w:widowControl/>
        <w:adjustRightInd w:val="0"/>
        <w:snapToGrid w:val="0"/>
        <w:spacing w:line="594" w:lineRule="exact"/>
        <w:ind w:firstLine="480"/>
        <w:rPr>
          <w:rFonts w:ascii="宋体" w:eastAsia="宋体" w:hAnsi="宋体" w:cs="宋体"/>
          <w:color w:val="000000"/>
          <w:kern w:val="0"/>
          <w:sz w:val="29"/>
          <w:szCs w:val="29"/>
        </w:rPr>
      </w:pPr>
      <w:r w:rsidRPr="00095CF4">
        <w:rPr>
          <w:rFonts w:ascii="宋体" w:eastAsia="宋体" w:hAnsi="宋体" w:cs="宋体" w:hint="eastAsia"/>
          <w:color w:val="000000"/>
          <w:kern w:val="0"/>
          <w:sz w:val="29"/>
          <w:szCs w:val="29"/>
        </w:rPr>
        <w:t>（三）寄宿生生活补助</w:t>
      </w:r>
    </w:p>
    <w:p w:rsidR="00095CF4" w:rsidRPr="00095CF4" w:rsidRDefault="00095CF4" w:rsidP="009768D5">
      <w:pPr>
        <w:widowControl/>
        <w:adjustRightInd w:val="0"/>
        <w:snapToGrid w:val="0"/>
        <w:spacing w:line="594" w:lineRule="exact"/>
        <w:ind w:firstLine="480"/>
        <w:rPr>
          <w:rFonts w:ascii="宋体" w:eastAsia="宋体" w:hAnsi="宋体" w:cs="宋体"/>
          <w:color w:val="000000"/>
          <w:kern w:val="0"/>
          <w:sz w:val="29"/>
          <w:szCs w:val="29"/>
        </w:rPr>
      </w:pPr>
      <w:r w:rsidRPr="00095CF4">
        <w:rPr>
          <w:rFonts w:ascii="宋体" w:eastAsia="宋体" w:hAnsi="宋体" w:cs="宋体" w:hint="eastAsia"/>
          <w:color w:val="000000"/>
          <w:kern w:val="0"/>
          <w:sz w:val="29"/>
          <w:szCs w:val="29"/>
        </w:rPr>
        <w:t>对义务教育阶段具有正式学籍的家庭经济困难寄宿生给予生活补助，补助标准为小学每生每年1000元，初中每生每年1250元。每学年度申请一次。</w:t>
      </w:r>
    </w:p>
    <w:p w:rsidR="00095CF4" w:rsidRPr="00095CF4" w:rsidRDefault="00095CF4" w:rsidP="009768D5">
      <w:pPr>
        <w:widowControl/>
        <w:adjustRightInd w:val="0"/>
        <w:snapToGrid w:val="0"/>
        <w:spacing w:line="594" w:lineRule="exact"/>
        <w:ind w:firstLine="480"/>
        <w:rPr>
          <w:rFonts w:ascii="宋体" w:eastAsia="宋体" w:hAnsi="宋体" w:cs="宋体"/>
          <w:color w:val="000000"/>
          <w:kern w:val="0"/>
          <w:sz w:val="29"/>
          <w:szCs w:val="29"/>
        </w:rPr>
      </w:pPr>
      <w:r w:rsidRPr="00095CF4">
        <w:rPr>
          <w:rFonts w:ascii="宋体" w:eastAsia="宋体" w:hAnsi="宋体" w:cs="宋体" w:hint="eastAsia"/>
          <w:color w:val="000000"/>
          <w:kern w:val="0"/>
          <w:sz w:val="29"/>
          <w:szCs w:val="29"/>
        </w:rPr>
        <w:t>二、工作要求</w:t>
      </w:r>
    </w:p>
    <w:p w:rsidR="00095CF4" w:rsidRPr="00095CF4" w:rsidRDefault="00095CF4" w:rsidP="009768D5">
      <w:pPr>
        <w:widowControl/>
        <w:adjustRightInd w:val="0"/>
        <w:snapToGrid w:val="0"/>
        <w:spacing w:line="594" w:lineRule="exact"/>
        <w:ind w:firstLine="480"/>
        <w:rPr>
          <w:rFonts w:ascii="宋体" w:eastAsia="宋体" w:hAnsi="宋体" w:cs="宋体"/>
          <w:color w:val="000000"/>
          <w:kern w:val="0"/>
          <w:sz w:val="29"/>
          <w:szCs w:val="29"/>
        </w:rPr>
      </w:pPr>
      <w:r w:rsidRPr="00095CF4">
        <w:rPr>
          <w:rFonts w:ascii="宋体" w:eastAsia="宋体" w:hAnsi="宋体" w:cs="宋体" w:hint="eastAsia"/>
          <w:color w:val="000000"/>
          <w:kern w:val="0"/>
          <w:sz w:val="29"/>
          <w:szCs w:val="29"/>
        </w:rPr>
        <w:t>（一）积极开展政策宣传：各学校利用升旗仪式、班会、家长会等活动，通过QQ、微信、钉钉等载体，发放《沙坪坝区教育资助政策告知书》，宣传学生资助政策，切实提高政策知晓度和关注度。</w:t>
      </w:r>
    </w:p>
    <w:p w:rsidR="00095CF4" w:rsidRPr="00095CF4" w:rsidRDefault="00095CF4" w:rsidP="009768D5">
      <w:pPr>
        <w:widowControl/>
        <w:adjustRightInd w:val="0"/>
        <w:snapToGrid w:val="0"/>
        <w:spacing w:line="594" w:lineRule="exact"/>
        <w:ind w:firstLine="480"/>
        <w:rPr>
          <w:rFonts w:ascii="宋体" w:eastAsia="宋体" w:hAnsi="宋体" w:cs="宋体"/>
          <w:color w:val="000000"/>
          <w:kern w:val="0"/>
          <w:sz w:val="29"/>
          <w:szCs w:val="29"/>
        </w:rPr>
      </w:pPr>
      <w:r w:rsidRPr="00095CF4">
        <w:rPr>
          <w:rFonts w:ascii="宋体" w:eastAsia="宋体" w:hAnsi="宋体" w:cs="宋体" w:hint="eastAsia"/>
          <w:color w:val="000000"/>
          <w:kern w:val="0"/>
          <w:sz w:val="29"/>
          <w:szCs w:val="29"/>
        </w:rPr>
        <w:t>（二）严格进行困难认定</w:t>
      </w:r>
    </w:p>
    <w:p w:rsidR="00095CF4" w:rsidRPr="00095CF4" w:rsidRDefault="00095CF4" w:rsidP="009768D5">
      <w:pPr>
        <w:widowControl/>
        <w:adjustRightInd w:val="0"/>
        <w:snapToGrid w:val="0"/>
        <w:spacing w:line="594" w:lineRule="exact"/>
        <w:ind w:firstLine="480"/>
        <w:rPr>
          <w:rFonts w:ascii="宋体" w:eastAsia="宋体" w:hAnsi="宋体" w:cs="宋体"/>
          <w:color w:val="000000"/>
          <w:kern w:val="0"/>
          <w:sz w:val="29"/>
          <w:szCs w:val="29"/>
        </w:rPr>
      </w:pPr>
      <w:r w:rsidRPr="00095CF4">
        <w:rPr>
          <w:rFonts w:ascii="宋体" w:eastAsia="宋体" w:hAnsi="宋体" w:cs="宋体" w:hint="eastAsia"/>
          <w:color w:val="000000"/>
          <w:kern w:val="0"/>
          <w:sz w:val="29"/>
          <w:szCs w:val="29"/>
        </w:rPr>
        <w:t>1．学生申报：符合申报条件的学生应在开学后提交重庆市沙坪坝区家庭经济困难学生认定申请表（附件1）、户口本复印件及相关佐证资料等提交至学校，向学校申请困难学生资助。</w:t>
      </w:r>
    </w:p>
    <w:p w:rsidR="00095CF4" w:rsidRPr="00095CF4" w:rsidRDefault="00095CF4" w:rsidP="009768D5">
      <w:pPr>
        <w:widowControl/>
        <w:adjustRightInd w:val="0"/>
        <w:snapToGrid w:val="0"/>
        <w:spacing w:line="594" w:lineRule="exact"/>
        <w:ind w:firstLine="480"/>
        <w:rPr>
          <w:rFonts w:ascii="宋体" w:eastAsia="宋体" w:hAnsi="宋体" w:cs="宋体"/>
          <w:color w:val="000000"/>
          <w:kern w:val="0"/>
          <w:sz w:val="29"/>
          <w:szCs w:val="29"/>
        </w:rPr>
      </w:pPr>
      <w:r w:rsidRPr="00095CF4">
        <w:rPr>
          <w:rFonts w:ascii="宋体" w:eastAsia="宋体" w:hAnsi="宋体" w:cs="宋体" w:hint="eastAsia"/>
          <w:color w:val="000000"/>
          <w:kern w:val="0"/>
          <w:sz w:val="29"/>
          <w:szCs w:val="29"/>
        </w:rPr>
        <w:t>2．学校审核：各学校应秉承“公平、公正、公开”的原则，按照《重庆市沙坪坝区家庭经济困难学生认定办法》（沙教委发〔2019〕148号）中规定的家庭经济困难学生认定依据、认定方法、认定程序，结合学校实际开展审核认定工作。通过班级初审——资助领导小组复审——“三重一大”会议终审，　审核通过的学生要进行3天以上的公示（公示时注意保护学生隐私信息），公示时间结束后，妥善保存公示材料。对公示无异议的学生方可确定为资助对象。</w:t>
      </w:r>
    </w:p>
    <w:p w:rsidR="00095CF4" w:rsidRPr="00095CF4" w:rsidRDefault="00095CF4" w:rsidP="009768D5">
      <w:pPr>
        <w:widowControl/>
        <w:adjustRightInd w:val="0"/>
        <w:snapToGrid w:val="0"/>
        <w:spacing w:line="594" w:lineRule="exact"/>
        <w:ind w:firstLine="480"/>
        <w:rPr>
          <w:rFonts w:ascii="宋体" w:eastAsia="宋体" w:hAnsi="宋体" w:cs="宋体"/>
          <w:color w:val="000000"/>
          <w:kern w:val="0"/>
          <w:sz w:val="29"/>
          <w:szCs w:val="29"/>
        </w:rPr>
      </w:pPr>
      <w:r w:rsidRPr="00095CF4">
        <w:rPr>
          <w:rFonts w:ascii="宋体" w:eastAsia="宋体" w:hAnsi="宋体" w:cs="宋体" w:hint="eastAsia"/>
          <w:color w:val="000000"/>
          <w:kern w:val="0"/>
          <w:sz w:val="29"/>
          <w:szCs w:val="29"/>
        </w:rPr>
        <w:lastRenderedPageBreak/>
        <w:t>3．完善放弃手续。各学校对于经多次告知国家资助政策后仍自愿放弃资助的家庭经济困难学生，学生监护人需提供手写自愿放弃说明书、第三方人员的签字证明材料和相关的音频视频等学校需存档备查。</w:t>
      </w:r>
    </w:p>
    <w:p w:rsidR="00095CF4" w:rsidRPr="00095CF4" w:rsidRDefault="00095CF4" w:rsidP="009768D5">
      <w:pPr>
        <w:widowControl/>
        <w:adjustRightInd w:val="0"/>
        <w:snapToGrid w:val="0"/>
        <w:spacing w:line="594" w:lineRule="exact"/>
        <w:ind w:firstLine="480"/>
        <w:rPr>
          <w:rFonts w:ascii="宋体" w:eastAsia="宋体" w:hAnsi="宋体" w:cs="宋体"/>
          <w:color w:val="000000"/>
          <w:kern w:val="0"/>
          <w:sz w:val="29"/>
          <w:szCs w:val="29"/>
        </w:rPr>
      </w:pPr>
      <w:r w:rsidRPr="00095CF4">
        <w:rPr>
          <w:rFonts w:ascii="宋体" w:eastAsia="宋体" w:hAnsi="宋体" w:cs="宋体" w:hint="eastAsia"/>
          <w:color w:val="000000"/>
          <w:kern w:val="0"/>
          <w:sz w:val="29"/>
          <w:szCs w:val="29"/>
        </w:rPr>
        <w:t>（三）认真完善系统数据。当认定工作结束后，各学校登录“全国学生资助管理系统”和“重庆市学生资助管理信息系统”分别将家庭经济困难学生的相关信息录入系统，形成家庭经济困难学生库，</w:t>
      </w:r>
      <w:proofErr w:type="gramStart"/>
      <w:r w:rsidRPr="00095CF4">
        <w:rPr>
          <w:rFonts w:ascii="宋体" w:eastAsia="宋体" w:hAnsi="宋体" w:cs="宋体" w:hint="eastAsia"/>
          <w:color w:val="000000"/>
          <w:kern w:val="0"/>
          <w:sz w:val="29"/>
          <w:szCs w:val="29"/>
        </w:rPr>
        <w:t>此库作为</w:t>
      </w:r>
      <w:proofErr w:type="gramEnd"/>
      <w:r w:rsidRPr="00095CF4">
        <w:rPr>
          <w:rFonts w:ascii="宋体" w:eastAsia="宋体" w:hAnsi="宋体" w:cs="宋体" w:hint="eastAsia"/>
          <w:color w:val="000000"/>
          <w:kern w:val="0"/>
          <w:sz w:val="29"/>
          <w:szCs w:val="29"/>
        </w:rPr>
        <w:t>家庭经济困难学生认定、资助资金发放跟踪的基础库，因此各校要高度重视，确保受助学生信息与系统信息零误差、相匹配（四）学校于9月23日前将《重庆市沙坪坝区家庭经济困难学生资助花名册、汇总表》（附件2、3）纸质件及电子</w:t>
      </w:r>
      <w:proofErr w:type="gramStart"/>
      <w:r w:rsidRPr="00095CF4">
        <w:rPr>
          <w:rFonts w:ascii="宋体" w:eastAsia="宋体" w:hAnsi="宋体" w:cs="宋体" w:hint="eastAsia"/>
          <w:color w:val="000000"/>
          <w:kern w:val="0"/>
          <w:sz w:val="29"/>
          <w:szCs w:val="29"/>
        </w:rPr>
        <w:t>档</w:t>
      </w:r>
      <w:proofErr w:type="gramEnd"/>
      <w:r w:rsidRPr="00095CF4">
        <w:rPr>
          <w:rFonts w:ascii="宋体" w:eastAsia="宋体" w:hAnsi="宋体" w:cs="宋体" w:hint="eastAsia"/>
          <w:color w:val="000000"/>
          <w:kern w:val="0"/>
          <w:sz w:val="29"/>
          <w:szCs w:val="29"/>
        </w:rPr>
        <w:t>EXCEL格式报送区学生资助管理中心。过期未报的由学校按相关资助标准自行资助学生。</w:t>
      </w:r>
    </w:p>
    <w:p w:rsidR="00095CF4" w:rsidRPr="00095CF4" w:rsidRDefault="00095CF4" w:rsidP="009768D5">
      <w:pPr>
        <w:widowControl/>
        <w:adjustRightInd w:val="0"/>
        <w:snapToGrid w:val="0"/>
        <w:spacing w:line="594" w:lineRule="exact"/>
        <w:ind w:firstLine="480"/>
        <w:rPr>
          <w:rFonts w:ascii="宋体" w:eastAsia="宋体" w:hAnsi="宋体" w:cs="宋体"/>
          <w:color w:val="000000"/>
          <w:kern w:val="0"/>
          <w:sz w:val="29"/>
          <w:szCs w:val="29"/>
        </w:rPr>
      </w:pPr>
      <w:r w:rsidRPr="00095CF4">
        <w:rPr>
          <w:rFonts w:ascii="宋体" w:eastAsia="宋体" w:hAnsi="宋体" w:cs="宋体" w:hint="eastAsia"/>
          <w:color w:val="000000"/>
          <w:kern w:val="0"/>
          <w:sz w:val="29"/>
          <w:szCs w:val="29"/>
        </w:rPr>
        <w:t>联系人：王衡，联系电话：86055573，邮箱：26282766．</w:t>
      </w:r>
      <w:proofErr w:type="spellStart"/>
      <w:r w:rsidRPr="00095CF4">
        <w:rPr>
          <w:rFonts w:ascii="宋体" w:eastAsia="宋体" w:hAnsi="宋体" w:cs="宋体" w:hint="eastAsia"/>
          <w:color w:val="000000"/>
          <w:kern w:val="0"/>
          <w:sz w:val="29"/>
          <w:szCs w:val="29"/>
        </w:rPr>
        <w:t>qq</w:t>
      </w:r>
      <w:proofErr w:type="spellEnd"/>
      <w:r w:rsidRPr="00095CF4">
        <w:rPr>
          <w:rFonts w:ascii="宋体" w:eastAsia="宋体" w:hAnsi="宋体" w:cs="宋体" w:hint="eastAsia"/>
          <w:color w:val="000000"/>
          <w:kern w:val="0"/>
          <w:sz w:val="29"/>
          <w:szCs w:val="29"/>
        </w:rPr>
        <w:t>．com。</w:t>
      </w:r>
    </w:p>
    <w:p w:rsidR="00095CF4" w:rsidRPr="00095CF4" w:rsidRDefault="00095CF4" w:rsidP="009768D5">
      <w:pPr>
        <w:widowControl/>
        <w:adjustRightInd w:val="0"/>
        <w:snapToGrid w:val="0"/>
        <w:spacing w:line="594" w:lineRule="exact"/>
        <w:rPr>
          <w:rFonts w:ascii="宋体" w:eastAsia="宋体" w:hAnsi="宋体" w:cs="宋体"/>
          <w:color w:val="000000"/>
          <w:kern w:val="0"/>
          <w:sz w:val="29"/>
          <w:szCs w:val="29"/>
        </w:rPr>
      </w:pPr>
      <w:r w:rsidRPr="00095CF4">
        <w:rPr>
          <w:rFonts w:ascii="宋体" w:eastAsia="宋体" w:hAnsi="宋体" w:cs="宋体" w:hint="eastAsia"/>
          <w:color w:val="000000"/>
          <w:kern w:val="0"/>
          <w:sz w:val="29"/>
          <w:szCs w:val="29"/>
        </w:rPr>
        <w:t>附件：1．重庆市沙坪坝区家庭经济困难学生认定申请表</w:t>
      </w:r>
    </w:p>
    <w:p w:rsidR="00095CF4" w:rsidRPr="00095CF4" w:rsidRDefault="00095CF4" w:rsidP="009768D5">
      <w:pPr>
        <w:widowControl/>
        <w:adjustRightInd w:val="0"/>
        <w:snapToGrid w:val="0"/>
        <w:spacing w:line="594" w:lineRule="exact"/>
        <w:ind w:firstLine="480"/>
        <w:rPr>
          <w:rFonts w:ascii="宋体" w:eastAsia="宋体" w:hAnsi="宋体" w:cs="宋体"/>
          <w:color w:val="000000"/>
          <w:kern w:val="0"/>
          <w:sz w:val="29"/>
          <w:szCs w:val="29"/>
        </w:rPr>
      </w:pP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2．重庆市沙坪坝区家庭经济困难学生资助花名册</w:t>
      </w:r>
    </w:p>
    <w:p w:rsidR="00095CF4" w:rsidRPr="00095CF4" w:rsidRDefault="00095CF4" w:rsidP="009768D5">
      <w:pPr>
        <w:widowControl/>
        <w:adjustRightInd w:val="0"/>
        <w:snapToGrid w:val="0"/>
        <w:spacing w:line="594" w:lineRule="exact"/>
        <w:ind w:firstLine="480"/>
        <w:rPr>
          <w:rFonts w:ascii="宋体" w:eastAsia="宋体" w:hAnsi="宋体" w:cs="宋体"/>
          <w:color w:val="000000"/>
          <w:kern w:val="0"/>
          <w:sz w:val="29"/>
          <w:szCs w:val="29"/>
        </w:rPr>
      </w:pP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3．重庆市沙坪坝区家庭经济困难学生资助汇总表</w:t>
      </w:r>
    </w:p>
    <w:p w:rsidR="00095CF4" w:rsidRPr="00095CF4" w:rsidRDefault="00095CF4" w:rsidP="009768D5">
      <w:pPr>
        <w:widowControl/>
        <w:adjustRightInd w:val="0"/>
        <w:snapToGrid w:val="0"/>
        <w:spacing w:line="594" w:lineRule="exact"/>
        <w:ind w:firstLine="480"/>
        <w:jc w:val="right"/>
        <w:rPr>
          <w:rFonts w:ascii="宋体" w:eastAsia="宋体" w:hAnsi="宋体" w:cs="宋体"/>
          <w:color w:val="000000"/>
          <w:kern w:val="0"/>
          <w:sz w:val="29"/>
          <w:szCs w:val="29"/>
        </w:rPr>
      </w:pP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 </w:t>
      </w:r>
      <w:r w:rsidRPr="00095CF4">
        <w:rPr>
          <w:rFonts w:ascii="宋体" w:eastAsia="宋体" w:hAnsi="宋体" w:cs="宋体" w:hint="eastAsia"/>
          <w:color w:val="000000"/>
          <w:kern w:val="0"/>
          <w:sz w:val="29"/>
          <w:szCs w:val="29"/>
        </w:rPr>
        <w:t>重庆市沙坪坝区教育委员会</w:t>
      </w:r>
    </w:p>
    <w:p w:rsidR="00095CF4" w:rsidRPr="00095CF4" w:rsidRDefault="00095CF4" w:rsidP="009768D5">
      <w:pPr>
        <w:widowControl/>
        <w:adjustRightInd w:val="0"/>
        <w:snapToGrid w:val="0"/>
        <w:spacing w:line="594" w:lineRule="exact"/>
        <w:ind w:right="290" w:firstLine="480"/>
        <w:jc w:val="right"/>
        <w:rPr>
          <w:rFonts w:ascii="宋体" w:eastAsia="宋体" w:hAnsi="宋体" w:cs="宋体"/>
          <w:color w:val="000000"/>
          <w:kern w:val="0"/>
          <w:sz w:val="29"/>
          <w:szCs w:val="29"/>
        </w:rPr>
      </w:pPr>
      <w:r w:rsidRPr="00095CF4">
        <w:rPr>
          <w:rFonts w:ascii="宋体" w:eastAsia="宋体" w:hAnsi="宋体" w:cs="宋体" w:hint="eastAsia"/>
          <w:color w:val="000000"/>
          <w:kern w:val="0"/>
          <w:sz w:val="29"/>
          <w:szCs w:val="29"/>
        </w:rPr>
        <w:t>2021年8月30日</w:t>
      </w:r>
    </w:p>
    <w:p w:rsidR="00D8656F" w:rsidRDefault="00D8656F" w:rsidP="009768D5">
      <w:pPr>
        <w:adjustRightInd w:val="0"/>
        <w:snapToGrid w:val="0"/>
        <w:spacing w:line="594" w:lineRule="exact"/>
      </w:pPr>
    </w:p>
    <w:p w:rsidR="009768D5" w:rsidRPr="009768D5" w:rsidRDefault="009768D5" w:rsidP="009768D5">
      <w:pPr>
        <w:widowControl/>
        <w:adjustRightInd w:val="0"/>
        <w:snapToGrid w:val="0"/>
        <w:spacing w:line="594" w:lineRule="exact"/>
        <w:ind w:firstLine="480"/>
        <w:rPr>
          <w:rFonts w:ascii="宋体" w:eastAsia="宋体" w:hAnsi="宋体" w:cs="宋体" w:hint="eastAsia"/>
          <w:color w:val="000000"/>
          <w:kern w:val="0"/>
          <w:sz w:val="29"/>
          <w:szCs w:val="29"/>
        </w:rPr>
      </w:pPr>
      <w:r w:rsidRPr="009768D5">
        <w:rPr>
          <w:rFonts w:ascii="宋体" w:eastAsia="宋体" w:hAnsi="宋体" w:cs="宋体" w:hint="eastAsia"/>
          <w:color w:val="000000"/>
          <w:kern w:val="0"/>
          <w:sz w:val="29"/>
          <w:szCs w:val="29"/>
        </w:rPr>
        <w:t>（此件</w:t>
      </w:r>
      <w:r w:rsidRPr="009768D5">
        <w:rPr>
          <w:rFonts w:ascii="宋体" w:eastAsia="宋体" w:hAnsi="宋体" w:cs="宋体"/>
          <w:color w:val="000000"/>
          <w:kern w:val="0"/>
          <w:sz w:val="29"/>
          <w:szCs w:val="29"/>
        </w:rPr>
        <w:t>公开发布）</w:t>
      </w:r>
    </w:p>
    <w:sectPr w:rsidR="009768D5" w:rsidRPr="009768D5" w:rsidSect="009049D4">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273" w:rsidRDefault="00775273" w:rsidP="00AE2FCD">
      <w:r>
        <w:separator/>
      </w:r>
    </w:p>
  </w:endnote>
  <w:endnote w:type="continuationSeparator" w:id="0">
    <w:p w:rsidR="00775273" w:rsidRDefault="00775273" w:rsidP="00AE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MRID">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LilyUPC">
    <w:panose1 w:val="020B0604020202020204"/>
    <w:charset w:val="00"/>
    <w:family w:val="swiss"/>
    <w:pitch w:val="variable"/>
    <w:sig w:usb0="01000007" w:usb1="00000002" w:usb2="00000000" w:usb3="00000000" w:csb0="00010001" w:csb1="00000000"/>
  </w:font>
  <w:font w:name="FZKTK--GBK1-0">
    <w:altName w:val="华文仿宋"/>
    <w:charset w:val="00"/>
    <w:family w:val="roman"/>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56F" w:rsidRDefault="00D8656F">
    <w:pPr>
      <w:snapToGrid w:val="0"/>
      <w:spacing w:line="580" w:lineRule="exact"/>
      <w:jc w:val="center"/>
      <w:textAlignment w:val="baseline"/>
      <w:rPr>
        <w:rFonts w:ascii="Times New Roman" w:eastAsia="方正仿宋_GBK" w:hAnsi="Times New Roman"/>
        <w:sz w:val="18"/>
        <w:szCs w:val="18"/>
      </w:rPr>
    </w:pPr>
    <w:r>
      <w:rPr>
        <w:noProof/>
        <w:sz w:val="18"/>
      </w:rPr>
      <mc:AlternateContent>
        <mc:Choice Requires="wps">
          <w:drawing>
            <wp:anchor distT="0" distB="0" distL="114300" distR="114300" simplePos="0" relativeHeight="251659264" behindDoc="0" locked="0" layoutInCell="1" allowOverlap="1" wp14:anchorId="38645A64" wp14:editId="7CEC835F">
              <wp:simplePos x="0" y="0"/>
              <wp:positionH relativeFrom="margin">
                <wp:align>center</wp:align>
              </wp:positionH>
              <wp:positionV relativeFrom="paragraph">
                <wp:posOffset>-114300</wp:posOffset>
              </wp:positionV>
              <wp:extent cx="676275" cy="368300"/>
              <wp:effectExtent l="0" t="0" r="0" b="0"/>
              <wp:wrapNone/>
              <wp:docPr id="2"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68300"/>
                      </a:xfrm>
                      <a:prstGeom prst="rect">
                        <a:avLst/>
                      </a:prstGeom>
                      <a:noFill/>
                      <a:ln>
                        <a:noFill/>
                      </a:ln>
                      <a:effectLst/>
                    </wps:spPr>
                    <wps:txbx>
                      <w:txbxContent>
                        <w:p w:rsidR="00D8656F" w:rsidRDefault="00D8656F">
                          <w:pPr>
                            <w:snapToGrid w:val="0"/>
                            <w:spacing w:line="580" w:lineRule="exact"/>
                            <w:textAlignment w:val="baseline"/>
                            <w:rPr>
                              <w:sz w:val="28"/>
                              <w:szCs w:val="28"/>
                            </w:rPr>
                          </w:pPr>
                          <w:r>
                            <w:rPr>
                              <w:rFonts w:ascii="Times New Roman" w:eastAsia="方正仿宋_GBK" w:hAnsi="Times New Roman"/>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PAGE   \* MERGEFORMAT</w:instrText>
                          </w:r>
                          <w:r>
                            <w:rPr>
                              <w:rFonts w:ascii="Times New Roman" w:eastAsia="方正仿宋_GBK" w:hAnsi="Times New Roman"/>
                              <w:sz w:val="28"/>
                              <w:szCs w:val="28"/>
                            </w:rPr>
                            <w:fldChar w:fldCharType="separate"/>
                          </w:r>
                          <w:r w:rsidR="00292E18" w:rsidRPr="00292E18">
                            <w:rPr>
                              <w:rFonts w:ascii="Times New Roman" w:eastAsia="方正仿宋_GBK" w:hAnsi="Times New Roman"/>
                              <w:noProof/>
                              <w:sz w:val="28"/>
                              <w:szCs w:val="28"/>
                              <w:lang w:val="zh-CN"/>
                            </w:rPr>
                            <w:t>-</w:t>
                          </w:r>
                          <w:r w:rsidR="00292E18">
                            <w:rPr>
                              <w:rFonts w:ascii="Times New Roman" w:eastAsia="方正仿宋_GBK" w:hAnsi="Times New Roman"/>
                              <w:noProof/>
                              <w:sz w:val="28"/>
                              <w:szCs w:val="28"/>
                            </w:rPr>
                            <w:t xml:space="preserve"> 1 -</w:t>
                          </w:r>
                          <w:r>
                            <w:rPr>
                              <w:rFonts w:ascii="Times New Roman" w:eastAsia="方正仿宋_GBK" w:hAnsi="Times New Roman"/>
                              <w:sz w:val="28"/>
                              <w:szCs w:val="28"/>
                            </w:rPr>
                            <w:fldChar w:fldCharType="end"/>
                          </w:r>
                          <w:r>
                            <w:rPr>
                              <w:rFonts w:ascii="Times New Roman" w:eastAsia="方正仿宋_GBK" w:hAnsi="Times New Roman" w:hint="eastAsia"/>
                              <w:sz w:val="28"/>
                              <w:szCs w:val="28"/>
                            </w:rPr>
                            <w:t xml:space="preserve"> </w:t>
                          </w:r>
                        </w:p>
                      </w:txbxContent>
                    </wps:txbx>
                    <wps:bodyPr rot="0" vert="horz" wrap="square" lIns="0" tIns="0" rIns="0" bIns="0" anchor="t" anchorCtr="0" upright="1">
                      <a:spAutoFit/>
                    </wps:bodyPr>
                  </wps:wsp>
                </a:graphicData>
              </a:graphic>
            </wp:anchor>
          </w:drawing>
        </mc:Choice>
        <mc:Fallback>
          <w:pict>
            <v:shapetype w14:anchorId="38645A64" id="_x0000_t202" coordsize="21600,21600" o:spt="202" path="m,l,21600r21600,l21600,xe">
              <v:stroke joinstyle="miter"/>
              <v:path gradientshapeok="t" o:connecttype="rect"/>
            </v:shapetype>
            <v:shape id="文本框 11" o:spid="_x0000_s1026" type="#_x0000_t202" style="position:absolute;left:0;text-align:left;margin-left:0;margin-top:-9pt;width:53.25pt;height:29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" filled="f" stroked="f">
              <v:textbox style="mso-fit-shape-to-text:t" inset="0,0,0,0">
                <w:txbxContent>
                  <w:p w:rsidR="00D8656F" w:rsidRDefault="00D8656F">
                    <w:pPr>
                      <w:snapToGrid w:val="0"/>
                      <w:spacing w:line="580" w:lineRule="exact"/>
                      <w:textAlignment w:val="baseline"/>
                      <w:rPr>
                        <w:sz w:val="28"/>
                        <w:szCs w:val="28"/>
                      </w:rPr>
                    </w:pPr>
                    <w:r>
                      <w:rPr>
                        <w:rFonts w:ascii="Times New Roman" w:eastAsia="方正仿宋_GBK" w:hAnsi="Times New Roman"/>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PAGE   \* MERGEFORMAT</w:instrText>
                    </w:r>
                    <w:r>
                      <w:rPr>
                        <w:rFonts w:ascii="Times New Roman" w:eastAsia="方正仿宋_GBK" w:hAnsi="Times New Roman"/>
                        <w:sz w:val="28"/>
                        <w:szCs w:val="28"/>
                      </w:rPr>
                      <w:fldChar w:fldCharType="separate"/>
                    </w:r>
                    <w:r w:rsidR="00292E18" w:rsidRPr="00292E18">
                      <w:rPr>
                        <w:rFonts w:ascii="Times New Roman" w:eastAsia="方正仿宋_GBK" w:hAnsi="Times New Roman"/>
                        <w:noProof/>
                        <w:sz w:val="28"/>
                        <w:szCs w:val="28"/>
                        <w:lang w:val="zh-CN"/>
                      </w:rPr>
                      <w:t>-</w:t>
                    </w:r>
                    <w:r w:rsidR="00292E18">
                      <w:rPr>
                        <w:rFonts w:ascii="Times New Roman" w:eastAsia="方正仿宋_GBK" w:hAnsi="Times New Roman"/>
                        <w:noProof/>
                        <w:sz w:val="28"/>
                        <w:szCs w:val="28"/>
                      </w:rPr>
                      <w:t xml:space="preserve"> 1 -</w:t>
                    </w:r>
                    <w:r>
                      <w:rPr>
                        <w:rFonts w:ascii="Times New Roman" w:eastAsia="方正仿宋_GBK" w:hAnsi="Times New Roman"/>
                        <w:sz w:val="28"/>
                        <w:szCs w:val="28"/>
                      </w:rPr>
                      <w:fldChar w:fldCharType="end"/>
                    </w:r>
                    <w:r>
                      <w:rPr>
                        <w:rFonts w:ascii="Times New Roman" w:eastAsia="方正仿宋_GBK" w:hAnsi="Times New Roman"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273" w:rsidRDefault="00775273" w:rsidP="00AE2FCD">
      <w:r>
        <w:separator/>
      </w:r>
    </w:p>
  </w:footnote>
  <w:footnote w:type="continuationSeparator" w:id="0">
    <w:p w:rsidR="00775273" w:rsidRDefault="00775273" w:rsidP="00AE2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103989E"/>
    <w:multiLevelType w:val="singleLevel"/>
    <w:tmpl w:val="C103989E"/>
    <w:lvl w:ilvl="0">
      <w:start w:val="1"/>
      <w:numFmt w:val="chineseCounting"/>
      <w:suff w:val="space"/>
      <w:lvlText w:val="第%1节"/>
      <w:lvlJc w:val="left"/>
      <w:rPr>
        <w:rFonts w:hint="eastAsia"/>
      </w:rPr>
    </w:lvl>
  </w:abstractNum>
  <w:abstractNum w:abstractNumId="1">
    <w:nsid w:val="DCE3FCE5"/>
    <w:multiLevelType w:val="singleLevel"/>
    <w:tmpl w:val="DCE3FCE5"/>
    <w:lvl w:ilvl="0">
      <w:start w:val="2"/>
      <w:numFmt w:val="decimal"/>
      <w:suff w:val="nothing"/>
      <w:lvlText w:val="%1．"/>
      <w:lvlJc w:val="left"/>
      <w:pPr>
        <w:tabs>
          <w:tab w:val="left" w:pos="0"/>
        </w:tabs>
        <w:ind w:left="936" w:firstLine="0"/>
      </w:pPr>
      <w:rPr>
        <w:rFonts w:hint="default"/>
      </w:rPr>
    </w:lvl>
  </w:abstractNum>
  <w:abstractNum w:abstractNumId="2">
    <w:nsid w:val="F52B109B"/>
    <w:multiLevelType w:val="singleLevel"/>
    <w:tmpl w:val="F52B109B"/>
    <w:lvl w:ilvl="0">
      <w:start w:val="5"/>
      <w:numFmt w:val="chineseCounting"/>
      <w:suff w:val="nothing"/>
      <w:lvlText w:val="（%1）"/>
      <w:lvlJc w:val="left"/>
      <w:rPr>
        <w:rFonts w:hint="eastAsia"/>
      </w:rPr>
    </w:lvl>
  </w:abstractNum>
  <w:abstractNum w:abstractNumId="3">
    <w:nsid w:val="00000001"/>
    <w:multiLevelType w:val="multilevel"/>
    <w:tmpl w:val="00000001"/>
    <w:lvl w:ilvl="0">
      <w:start w:val="1"/>
      <w:numFmt w:val="decimal"/>
      <w:suff w:val="nothing"/>
      <w:lvlText w:val="%1"/>
      <w:lvlJc w:val="left"/>
      <w:pPr>
        <w:ind w:left="704" w:hanging="420"/>
      </w:pPr>
      <w:rPr>
        <w:rFonts w:hint="eastAsia"/>
      </w:rPr>
    </w:lvl>
    <w:lvl w:ilvl="1">
      <w:start w:val="1"/>
      <w:numFmt w:val="lowerLetter"/>
      <w:lvlText w:val="%2)"/>
      <w:lvlJc w:val="left"/>
      <w:pPr>
        <w:ind w:left="698" w:hanging="420"/>
      </w:pPr>
    </w:lvl>
    <w:lvl w:ilvl="2">
      <w:start w:val="1"/>
      <w:numFmt w:val="lowerRoman"/>
      <w:lvlText w:val="%3."/>
      <w:lvlJc w:val="right"/>
      <w:pPr>
        <w:ind w:left="1118" w:hanging="420"/>
      </w:pPr>
    </w:lvl>
    <w:lvl w:ilvl="3">
      <w:start w:val="1"/>
      <w:numFmt w:val="decimal"/>
      <w:lvlText w:val="%4."/>
      <w:lvlJc w:val="left"/>
      <w:pPr>
        <w:ind w:left="1538" w:hanging="420"/>
      </w:pPr>
    </w:lvl>
    <w:lvl w:ilvl="4">
      <w:start w:val="1"/>
      <w:numFmt w:val="lowerLetter"/>
      <w:lvlText w:val="%5)"/>
      <w:lvlJc w:val="left"/>
      <w:pPr>
        <w:ind w:left="1958" w:hanging="420"/>
      </w:pPr>
    </w:lvl>
    <w:lvl w:ilvl="5">
      <w:start w:val="1"/>
      <w:numFmt w:val="lowerRoman"/>
      <w:lvlText w:val="%6."/>
      <w:lvlJc w:val="right"/>
      <w:pPr>
        <w:ind w:left="2378" w:hanging="420"/>
      </w:pPr>
    </w:lvl>
    <w:lvl w:ilvl="6">
      <w:start w:val="1"/>
      <w:numFmt w:val="decimal"/>
      <w:lvlText w:val="%7."/>
      <w:lvlJc w:val="left"/>
      <w:pPr>
        <w:ind w:left="2798" w:hanging="420"/>
      </w:pPr>
    </w:lvl>
    <w:lvl w:ilvl="7">
      <w:start w:val="1"/>
      <w:numFmt w:val="lowerLetter"/>
      <w:lvlText w:val="%8)"/>
      <w:lvlJc w:val="left"/>
      <w:pPr>
        <w:ind w:left="3218" w:hanging="420"/>
      </w:pPr>
    </w:lvl>
    <w:lvl w:ilvl="8">
      <w:start w:val="1"/>
      <w:numFmt w:val="lowerRoman"/>
      <w:lvlText w:val="%9."/>
      <w:lvlJc w:val="right"/>
      <w:pPr>
        <w:ind w:left="3638" w:hanging="420"/>
      </w:pPr>
    </w:lvl>
  </w:abstractNum>
  <w:abstractNum w:abstractNumId="4">
    <w:nsid w:val="00000005"/>
    <w:multiLevelType w:val="multilevel"/>
    <w:tmpl w:val="0000000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0278A83"/>
    <w:multiLevelType w:val="singleLevel"/>
    <w:tmpl w:val="20278A83"/>
    <w:lvl w:ilvl="0">
      <w:start w:val="2"/>
      <w:numFmt w:val="chineseCounting"/>
      <w:suff w:val="nothing"/>
      <w:lvlText w:val="（%1）"/>
      <w:lvlJc w:val="left"/>
      <w:rPr>
        <w:rFonts w:hint="eastAsia"/>
      </w:rPr>
    </w:lvl>
  </w:abstractNum>
  <w:abstractNum w:abstractNumId="6">
    <w:nsid w:val="25AA27CE"/>
    <w:multiLevelType w:val="multilevel"/>
    <w:tmpl w:val="25AA27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5258"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7A"/>
    <w:rsid w:val="00095CF4"/>
    <w:rsid w:val="000B5A3E"/>
    <w:rsid w:val="000F7CC5"/>
    <w:rsid w:val="00187B97"/>
    <w:rsid w:val="0026506A"/>
    <w:rsid w:val="00292E18"/>
    <w:rsid w:val="002D2450"/>
    <w:rsid w:val="002E6EC1"/>
    <w:rsid w:val="0030647A"/>
    <w:rsid w:val="0033461D"/>
    <w:rsid w:val="0043394F"/>
    <w:rsid w:val="004A78EE"/>
    <w:rsid w:val="004B744B"/>
    <w:rsid w:val="004E7DDA"/>
    <w:rsid w:val="00526211"/>
    <w:rsid w:val="006F6907"/>
    <w:rsid w:val="00775273"/>
    <w:rsid w:val="0078541A"/>
    <w:rsid w:val="00802902"/>
    <w:rsid w:val="00823C18"/>
    <w:rsid w:val="008322EC"/>
    <w:rsid w:val="009049D4"/>
    <w:rsid w:val="009210FC"/>
    <w:rsid w:val="00960423"/>
    <w:rsid w:val="009768D5"/>
    <w:rsid w:val="00A6568D"/>
    <w:rsid w:val="00AA1AB4"/>
    <w:rsid w:val="00AE2FCD"/>
    <w:rsid w:val="00BA3862"/>
    <w:rsid w:val="00BB12EE"/>
    <w:rsid w:val="00BE2BBA"/>
    <w:rsid w:val="00C36856"/>
    <w:rsid w:val="00D8656F"/>
    <w:rsid w:val="00DB2702"/>
    <w:rsid w:val="00DC4FBE"/>
    <w:rsid w:val="00E4202D"/>
    <w:rsid w:val="00EC046C"/>
    <w:rsid w:val="00F6017C"/>
    <w:rsid w:val="19910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BAA139-7975-4425-8C7D-FEEFC8F7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qFormat="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w:uiPriority="99"/>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2D2450"/>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2D2450"/>
    <w:pPr>
      <w:keepNext/>
      <w:keepLines/>
      <w:spacing w:line="413" w:lineRule="auto"/>
      <w:jc w:val="center"/>
      <w:outlineLvl w:val="1"/>
    </w:pPr>
    <w:rPr>
      <w:rFonts w:ascii="Arial" w:eastAsia="方正楷体_GBK" w:hAnsi="Arial" w:cs="Times New Roman"/>
      <w:sz w:val="32"/>
      <w:szCs w:val="22"/>
    </w:rPr>
  </w:style>
  <w:style w:type="paragraph" w:styleId="3">
    <w:name w:val="heading 3"/>
    <w:basedOn w:val="a"/>
    <w:next w:val="a"/>
    <w:link w:val="3Char"/>
    <w:qFormat/>
    <w:rsid w:val="002D2450"/>
    <w:pPr>
      <w:widowControl/>
      <w:spacing w:line="480" w:lineRule="exact"/>
      <w:ind w:firstLineChars="200" w:firstLine="200"/>
      <w:outlineLvl w:val="2"/>
    </w:pPr>
    <w:rPr>
      <w:rFonts w:ascii="Calibri" w:eastAsia="方正仿宋_GBK" w:hAnsi="Calibri" w:cs="Times New Roman"/>
      <w:b/>
      <w:bCs/>
      <w:sz w:val="28"/>
      <w:szCs w:val="32"/>
    </w:rPr>
  </w:style>
  <w:style w:type="paragraph" w:styleId="4">
    <w:name w:val="heading 4"/>
    <w:basedOn w:val="a"/>
    <w:next w:val="a"/>
    <w:link w:val="4Char"/>
    <w:qFormat/>
    <w:rsid w:val="002D2450"/>
    <w:pPr>
      <w:keepNext/>
      <w:keepLines/>
      <w:numPr>
        <w:ilvl w:val="3"/>
        <w:numId w:val="1"/>
      </w:numPr>
      <w:ind w:left="862" w:hanging="862"/>
      <w:outlineLvl w:val="3"/>
    </w:pPr>
    <w:rPr>
      <w:rFonts w:ascii="Calibri" w:eastAsia="CMRID" w:hAnsi="Calibri" w:cs="Times New Roman"/>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Date"/>
    <w:basedOn w:val="a"/>
    <w:next w:val="a"/>
    <w:link w:val="Char"/>
    <w:uiPriority w:val="99"/>
    <w:qFormat/>
    <w:rsid w:val="00DB2702"/>
    <w:pPr>
      <w:ind w:leftChars="2500" w:left="100"/>
    </w:pPr>
  </w:style>
  <w:style w:type="character" w:customStyle="1" w:styleId="Char">
    <w:name w:val="日期 Char"/>
    <w:basedOn w:val="a0"/>
    <w:link w:val="a5"/>
    <w:uiPriority w:val="99"/>
    <w:qFormat/>
    <w:rsid w:val="00DB2702"/>
    <w:rPr>
      <w:rFonts w:asciiTheme="minorHAnsi" w:eastAsiaTheme="minorEastAsia" w:hAnsiTheme="minorHAnsi" w:cstheme="minorBidi"/>
      <w:kern w:val="2"/>
      <w:sz w:val="21"/>
      <w:szCs w:val="24"/>
    </w:rPr>
  </w:style>
  <w:style w:type="character" w:customStyle="1" w:styleId="1Char">
    <w:name w:val="标题 1 Char"/>
    <w:basedOn w:val="a0"/>
    <w:link w:val="1"/>
    <w:uiPriority w:val="9"/>
    <w:qFormat/>
    <w:rsid w:val="002D2450"/>
    <w:rPr>
      <w:rFonts w:ascii="Calibri" w:hAnsi="Calibri"/>
      <w:b/>
      <w:bCs/>
      <w:kern w:val="44"/>
      <w:sz w:val="44"/>
      <w:szCs w:val="44"/>
    </w:rPr>
  </w:style>
  <w:style w:type="character" w:customStyle="1" w:styleId="2Char">
    <w:name w:val="标题 2 Char"/>
    <w:basedOn w:val="a0"/>
    <w:link w:val="2"/>
    <w:uiPriority w:val="9"/>
    <w:rsid w:val="002D2450"/>
    <w:rPr>
      <w:rFonts w:ascii="Arial" w:eastAsia="方正楷体_GBK" w:hAnsi="Arial"/>
      <w:kern w:val="2"/>
      <w:sz w:val="32"/>
      <w:szCs w:val="22"/>
    </w:rPr>
  </w:style>
  <w:style w:type="character" w:customStyle="1" w:styleId="3Char">
    <w:name w:val="标题 3 Char"/>
    <w:basedOn w:val="a0"/>
    <w:link w:val="3"/>
    <w:rsid w:val="002D2450"/>
    <w:rPr>
      <w:rFonts w:ascii="Calibri" w:eastAsia="方正仿宋_GBK" w:hAnsi="Calibri"/>
      <w:b/>
      <w:bCs/>
      <w:kern w:val="2"/>
      <w:sz w:val="28"/>
      <w:szCs w:val="32"/>
    </w:rPr>
  </w:style>
  <w:style w:type="character" w:customStyle="1" w:styleId="4Char">
    <w:name w:val="标题 4 Char"/>
    <w:basedOn w:val="a0"/>
    <w:link w:val="4"/>
    <w:qFormat/>
    <w:rsid w:val="002D2450"/>
    <w:rPr>
      <w:rFonts w:ascii="Calibri" w:eastAsia="CMRID" w:hAnsi="Calibri"/>
      <w:bCs/>
      <w:kern w:val="2"/>
      <w:sz w:val="21"/>
      <w:szCs w:val="28"/>
    </w:rPr>
  </w:style>
  <w:style w:type="numbering" w:customStyle="1" w:styleId="10">
    <w:name w:val="无列表1"/>
    <w:next w:val="a2"/>
    <w:uiPriority w:val="99"/>
    <w:semiHidden/>
    <w:unhideWhenUsed/>
    <w:rsid w:val="002D2450"/>
  </w:style>
  <w:style w:type="paragraph" w:styleId="a6">
    <w:name w:val="Plain Text"/>
    <w:basedOn w:val="a"/>
    <w:link w:val="Char0"/>
    <w:unhideWhenUsed/>
    <w:qFormat/>
    <w:rsid w:val="002D2450"/>
    <w:rPr>
      <w:rFonts w:ascii="宋体" w:eastAsia="宋体" w:hAnsi="Courier New" w:cs="Courier New"/>
      <w:szCs w:val="21"/>
    </w:rPr>
  </w:style>
  <w:style w:type="character" w:customStyle="1" w:styleId="Char0">
    <w:name w:val="纯文本 Char"/>
    <w:basedOn w:val="a0"/>
    <w:link w:val="a6"/>
    <w:qFormat/>
    <w:rsid w:val="002D2450"/>
    <w:rPr>
      <w:rFonts w:ascii="宋体" w:hAnsi="Courier New" w:cs="Courier New"/>
      <w:kern w:val="2"/>
      <w:sz w:val="21"/>
      <w:szCs w:val="21"/>
    </w:rPr>
  </w:style>
  <w:style w:type="paragraph" w:styleId="7">
    <w:name w:val="toc 7"/>
    <w:basedOn w:val="a"/>
    <w:next w:val="a"/>
    <w:uiPriority w:val="39"/>
    <w:unhideWhenUsed/>
    <w:qFormat/>
    <w:rsid w:val="002D2450"/>
    <w:pPr>
      <w:ind w:leftChars="1200" w:left="2520"/>
    </w:pPr>
    <w:rPr>
      <w:rFonts w:ascii="Calibri" w:eastAsia="宋体" w:hAnsi="Calibri" w:cs="Times New Roman"/>
      <w:szCs w:val="22"/>
    </w:rPr>
  </w:style>
  <w:style w:type="paragraph" w:styleId="a7">
    <w:name w:val="Normal Indent"/>
    <w:basedOn w:val="a"/>
    <w:qFormat/>
    <w:rsid w:val="002D2450"/>
    <w:pPr>
      <w:ind w:firstLineChars="200" w:firstLine="420"/>
    </w:pPr>
    <w:rPr>
      <w:rFonts w:ascii="Calibri" w:eastAsia="宋体" w:hAnsi="Calibri" w:cs="Times New Roman"/>
    </w:rPr>
  </w:style>
  <w:style w:type="paragraph" w:styleId="a8">
    <w:name w:val="caption"/>
    <w:basedOn w:val="a"/>
    <w:next w:val="a"/>
    <w:qFormat/>
    <w:rsid w:val="002D2450"/>
    <w:pPr>
      <w:jc w:val="center"/>
    </w:pPr>
    <w:rPr>
      <w:rFonts w:ascii="Calibri" w:eastAsia="宋体" w:hAnsi="Calibri" w:cs="Times New Roman"/>
      <w:b/>
      <w:sz w:val="24"/>
      <w:szCs w:val="20"/>
    </w:rPr>
  </w:style>
  <w:style w:type="paragraph" w:styleId="a9">
    <w:name w:val="Document Map"/>
    <w:basedOn w:val="a"/>
    <w:link w:val="Char1"/>
    <w:uiPriority w:val="99"/>
    <w:unhideWhenUsed/>
    <w:qFormat/>
    <w:rsid w:val="002D2450"/>
    <w:rPr>
      <w:rFonts w:ascii="宋体" w:eastAsia="宋体" w:hAnsi="Calibri" w:cs="Times New Roman"/>
      <w:sz w:val="18"/>
      <w:szCs w:val="18"/>
    </w:rPr>
  </w:style>
  <w:style w:type="character" w:customStyle="1" w:styleId="Char1">
    <w:name w:val="文档结构图 Char"/>
    <w:basedOn w:val="a0"/>
    <w:link w:val="a9"/>
    <w:uiPriority w:val="99"/>
    <w:qFormat/>
    <w:rsid w:val="002D2450"/>
    <w:rPr>
      <w:rFonts w:ascii="宋体" w:hAnsi="Calibri"/>
      <w:kern w:val="2"/>
      <w:sz w:val="18"/>
      <w:szCs w:val="18"/>
    </w:rPr>
  </w:style>
  <w:style w:type="paragraph" w:styleId="aa">
    <w:name w:val="annotation text"/>
    <w:basedOn w:val="a"/>
    <w:link w:val="Char2"/>
    <w:uiPriority w:val="99"/>
    <w:unhideWhenUsed/>
    <w:qFormat/>
    <w:rsid w:val="002D2450"/>
    <w:pPr>
      <w:jc w:val="left"/>
    </w:pPr>
    <w:rPr>
      <w:rFonts w:ascii="Calibri" w:eastAsia="宋体" w:hAnsi="Calibri" w:cs="Times New Roman"/>
      <w:szCs w:val="21"/>
    </w:rPr>
  </w:style>
  <w:style w:type="character" w:customStyle="1" w:styleId="Char2">
    <w:name w:val="批注文字 Char"/>
    <w:basedOn w:val="a0"/>
    <w:link w:val="aa"/>
    <w:uiPriority w:val="99"/>
    <w:qFormat/>
    <w:rsid w:val="002D2450"/>
    <w:rPr>
      <w:rFonts w:ascii="Calibri" w:hAnsi="Calibri"/>
      <w:kern w:val="2"/>
      <w:sz w:val="21"/>
      <w:szCs w:val="21"/>
    </w:rPr>
  </w:style>
  <w:style w:type="paragraph" w:styleId="6">
    <w:name w:val="index 6"/>
    <w:basedOn w:val="a"/>
    <w:next w:val="a"/>
    <w:uiPriority w:val="99"/>
    <w:unhideWhenUsed/>
    <w:qFormat/>
    <w:rsid w:val="002D2450"/>
    <w:pPr>
      <w:spacing w:line="580" w:lineRule="exact"/>
      <w:ind w:firstLineChars="337" w:firstLine="708"/>
      <w:jc w:val="left"/>
    </w:pPr>
    <w:rPr>
      <w:rFonts w:ascii="Calibri" w:eastAsia="宋体" w:hAnsi="Calibri" w:cs="Times New Roman"/>
      <w:szCs w:val="22"/>
    </w:rPr>
  </w:style>
  <w:style w:type="paragraph" w:styleId="30">
    <w:name w:val="Body Text 3"/>
    <w:basedOn w:val="a"/>
    <w:link w:val="3Char0"/>
    <w:rsid w:val="002D2450"/>
    <w:pPr>
      <w:widowControl/>
      <w:spacing w:after="120"/>
      <w:ind w:firstLine="400"/>
      <w:jc w:val="left"/>
    </w:pPr>
    <w:rPr>
      <w:rFonts w:ascii="LilyUPC" w:eastAsia="宋体" w:hAnsi="LilyUPC" w:cs="Times New Roman"/>
      <w:kern w:val="0"/>
      <w:sz w:val="16"/>
      <w:szCs w:val="16"/>
    </w:rPr>
  </w:style>
  <w:style w:type="character" w:customStyle="1" w:styleId="3Char0">
    <w:name w:val="正文文本 3 Char"/>
    <w:basedOn w:val="a0"/>
    <w:link w:val="30"/>
    <w:rsid w:val="002D2450"/>
    <w:rPr>
      <w:rFonts w:ascii="LilyUPC" w:hAnsi="LilyUPC"/>
      <w:sz w:val="16"/>
      <w:szCs w:val="16"/>
    </w:rPr>
  </w:style>
  <w:style w:type="paragraph" w:styleId="ab">
    <w:name w:val="Body Text"/>
    <w:basedOn w:val="a"/>
    <w:next w:val="6"/>
    <w:link w:val="Char3"/>
    <w:uiPriority w:val="1"/>
    <w:qFormat/>
    <w:rsid w:val="002D2450"/>
    <w:rPr>
      <w:rFonts w:ascii="方正仿宋_GBK" w:eastAsia="方正仿宋_GBK" w:hAnsi="方正仿宋_GBK" w:cs="方正仿宋_GBK"/>
      <w:sz w:val="32"/>
      <w:szCs w:val="32"/>
      <w:lang w:val="zh-CN" w:bidi="zh-CN"/>
    </w:rPr>
  </w:style>
  <w:style w:type="character" w:customStyle="1" w:styleId="Char3">
    <w:name w:val="正文文本 Char"/>
    <w:basedOn w:val="a0"/>
    <w:link w:val="ab"/>
    <w:uiPriority w:val="1"/>
    <w:rsid w:val="002D2450"/>
    <w:rPr>
      <w:rFonts w:ascii="方正仿宋_GBK" w:eastAsia="方正仿宋_GBK" w:hAnsi="方正仿宋_GBK" w:cs="方正仿宋_GBK"/>
      <w:kern w:val="2"/>
      <w:sz w:val="32"/>
      <w:szCs w:val="32"/>
      <w:lang w:val="zh-CN" w:bidi="zh-CN"/>
    </w:rPr>
  </w:style>
  <w:style w:type="paragraph" w:styleId="ac">
    <w:name w:val="Body Text Indent"/>
    <w:basedOn w:val="a"/>
    <w:link w:val="Char4"/>
    <w:qFormat/>
    <w:rsid w:val="002D2450"/>
    <w:pPr>
      <w:spacing w:after="120"/>
      <w:ind w:leftChars="200" w:left="420"/>
    </w:pPr>
    <w:rPr>
      <w:rFonts w:ascii="Calibri" w:eastAsia="宋体" w:hAnsi="Calibri" w:cs="Times New Roman"/>
      <w:szCs w:val="22"/>
    </w:rPr>
  </w:style>
  <w:style w:type="character" w:customStyle="1" w:styleId="Char4">
    <w:name w:val="正文文本缩进 Char"/>
    <w:basedOn w:val="a0"/>
    <w:link w:val="ac"/>
    <w:rsid w:val="002D2450"/>
    <w:rPr>
      <w:rFonts w:ascii="Calibri" w:hAnsi="Calibri"/>
      <w:kern w:val="2"/>
      <w:sz w:val="21"/>
      <w:szCs w:val="22"/>
    </w:rPr>
  </w:style>
  <w:style w:type="paragraph" w:styleId="5">
    <w:name w:val="toc 5"/>
    <w:basedOn w:val="a"/>
    <w:next w:val="a"/>
    <w:uiPriority w:val="39"/>
    <w:unhideWhenUsed/>
    <w:qFormat/>
    <w:rsid w:val="002D2450"/>
    <w:pPr>
      <w:ind w:leftChars="800" w:left="1680"/>
    </w:pPr>
    <w:rPr>
      <w:rFonts w:ascii="Calibri" w:eastAsia="宋体" w:hAnsi="Calibri" w:cs="Times New Roman"/>
      <w:szCs w:val="22"/>
    </w:rPr>
  </w:style>
  <w:style w:type="paragraph" w:styleId="31">
    <w:name w:val="toc 3"/>
    <w:basedOn w:val="a"/>
    <w:next w:val="a"/>
    <w:uiPriority w:val="39"/>
    <w:unhideWhenUsed/>
    <w:qFormat/>
    <w:rsid w:val="002D2450"/>
    <w:pPr>
      <w:ind w:leftChars="400" w:left="840"/>
    </w:pPr>
    <w:rPr>
      <w:rFonts w:ascii="Calibri" w:eastAsia="宋体" w:hAnsi="Calibri" w:cs="Times New Roman"/>
      <w:szCs w:val="22"/>
    </w:rPr>
  </w:style>
  <w:style w:type="paragraph" w:styleId="8">
    <w:name w:val="toc 8"/>
    <w:basedOn w:val="a"/>
    <w:next w:val="a"/>
    <w:uiPriority w:val="39"/>
    <w:unhideWhenUsed/>
    <w:qFormat/>
    <w:rsid w:val="002D2450"/>
    <w:pPr>
      <w:ind w:leftChars="1400" w:left="2940"/>
    </w:pPr>
    <w:rPr>
      <w:rFonts w:ascii="Calibri" w:eastAsia="宋体" w:hAnsi="Calibri" w:cs="Times New Roman"/>
      <w:szCs w:val="22"/>
    </w:rPr>
  </w:style>
  <w:style w:type="paragraph" w:styleId="ad">
    <w:name w:val="endnote text"/>
    <w:basedOn w:val="a"/>
    <w:link w:val="Char5"/>
    <w:uiPriority w:val="99"/>
    <w:unhideWhenUsed/>
    <w:qFormat/>
    <w:rsid w:val="002D2450"/>
    <w:pPr>
      <w:snapToGrid w:val="0"/>
      <w:jc w:val="left"/>
    </w:pPr>
    <w:rPr>
      <w:rFonts w:ascii="Calibri" w:eastAsia="宋体" w:hAnsi="Calibri" w:cs="Times New Roman"/>
      <w:szCs w:val="22"/>
    </w:rPr>
  </w:style>
  <w:style w:type="character" w:customStyle="1" w:styleId="Char5">
    <w:name w:val="尾注文本 Char"/>
    <w:basedOn w:val="a0"/>
    <w:link w:val="ad"/>
    <w:uiPriority w:val="99"/>
    <w:qFormat/>
    <w:rsid w:val="002D2450"/>
    <w:rPr>
      <w:rFonts w:ascii="Calibri" w:hAnsi="Calibri"/>
      <w:kern w:val="2"/>
      <w:sz w:val="21"/>
      <w:szCs w:val="22"/>
    </w:rPr>
  </w:style>
  <w:style w:type="paragraph" w:styleId="ae">
    <w:name w:val="Balloon Text"/>
    <w:basedOn w:val="a"/>
    <w:link w:val="Char6"/>
    <w:uiPriority w:val="99"/>
    <w:unhideWhenUsed/>
    <w:qFormat/>
    <w:rsid w:val="002D2450"/>
    <w:rPr>
      <w:rFonts w:ascii="Calibri" w:eastAsia="宋体" w:hAnsi="Calibri" w:cs="Times New Roman"/>
      <w:sz w:val="18"/>
      <w:szCs w:val="18"/>
    </w:rPr>
  </w:style>
  <w:style w:type="character" w:customStyle="1" w:styleId="Char6">
    <w:name w:val="批注框文本 Char"/>
    <w:basedOn w:val="a0"/>
    <w:link w:val="ae"/>
    <w:uiPriority w:val="99"/>
    <w:qFormat/>
    <w:rsid w:val="002D2450"/>
    <w:rPr>
      <w:rFonts w:ascii="Calibri" w:hAnsi="Calibri"/>
      <w:kern w:val="2"/>
      <w:sz w:val="18"/>
      <w:szCs w:val="18"/>
    </w:rPr>
  </w:style>
  <w:style w:type="paragraph" w:styleId="af">
    <w:name w:val="footer"/>
    <w:basedOn w:val="a"/>
    <w:next w:val="51"/>
    <w:link w:val="Char7"/>
    <w:uiPriority w:val="99"/>
    <w:unhideWhenUsed/>
    <w:qFormat/>
    <w:rsid w:val="002D2450"/>
    <w:pPr>
      <w:tabs>
        <w:tab w:val="center" w:pos="4153"/>
        <w:tab w:val="right" w:pos="8306"/>
      </w:tabs>
      <w:snapToGrid w:val="0"/>
      <w:jc w:val="left"/>
    </w:pPr>
    <w:rPr>
      <w:rFonts w:ascii="Calibri" w:eastAsia="宋体" w:hAnsi="Calibri" w:cs="Times New Roman"/>
      <w:sz w:val="18"/>
      <w:szCs w:val="18"/>
    </w:rPr>
  </w:style>
  <w:style w:type="character" w:customStyle="1" w:styleId="Char7">
    <w:name w:val="页脚 Char"/>
    <w:basedOn w:val="a0"/>
    <w:link w:val="af"/>
    <w:uiPriority w:val="99"/>
    <w:qFormat/>
    <w:rsid w:val="002D2450"/>
    <w:rPr>
      <w:rFonts w:ascii="Calibri" w:hAnsi="Calibri"/>
      <w:kern w:val="2"/>
      <w:sz w:val="18"/>
      <w:szCs w:val="18"/>
    </w:rPr>
  </w:style>
  <w:style w:type="paragraph" w:customStyle="1" w:styleId="51">
    <w:name w:val="索引 51"/>
    <w:basedOn w:val="a"/>
    <w:next w:val="a"/>
    <w:qFormat/>
    <w:rsid w:val="002D2450"/>
    <w:pPr>
      <w:ind w:left="1680"/>
    </w:pPr>
    <w:rPr>
      <w:rFonts w:ascii="Calibri" w:eastAsia="宋体" w:hAnsi="Calibri" w:cs="Times New Roman"/>
      <w:szCs w:val="22"/>
    </w:rPr>
  </w:style>
  <w:style w:type="paragraph" w:styleId="af0">
    <w:name w:val="header"/>
    <w:basedOn w:val="a"/>
    <w:link w:val="Char8"/>
    <w:uiPriority w:val="99"/>
    <w:unhideWhenUsed/>
    <w:qFormat/>
    <w:rsid w:val="002D2450"/>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8">
    <w:name w:val="页眉 Char"/>
    <w:basedOn w:val="a0"/>
    <w:link w:val="af0"/>
    <w:uiPriority w:val="99"/>
    <w:qFormat/>
    <w:rsid w:val="002D2450"/>
    <w:rPr>
      <w:rFonts w:ascii="Calibri" w:hAnsi="Calibri"/>
      <w:kern w:val="2"/>
      <w:sz w:val="18"/>
      <w:szCs w:val="18"/>
    </w:rPr>
  </w:style>
  <w:style w:type="paragraph" w:styleId="11">
    <w:name w:val="toc 1"/>
    <w:basedOn w:val="a"/>
    <w:next w:val="a"/>
    <w:uiPriority w:val="39"/>
    <w:unhideWhenUsed/>
    <w:qFormat/>
    <w:rsid w:val="002D2450"/>
    <w:rPr>
      <w:rFonts w:ascii="Calibri" w:eastAsia="宋体" w:hAnsi="Calibri" w:cs="Times New Roman"/>
      <w:szCs w:val="22"/>
    </w:rPr>
  </w:style>
  <w:style w:type="paragraph" w:styleId="40">
    <w:name w:val="toc 4"/>
    <w:basedOn w:val="a"/>
    <w:next w:val="a"/>
    <w:uiPriority w:val="39"/>
    <w:unhideWhenUsed/>
    <w:qFormat/>
    <w:rsid w:val="002D2450"/>
    <w:pPr>
      <w:ind w:leftChars="600" w:left="1260"/>
    </w:pPr>
    <w:rPr>
      <w:rFonts w:ascii="Calibri" w:eastAsia="宋体" w:hAnsi="Calibri" w:cs="Times New Roman"/>
      <w:szCs w:val="22"/>
    </w:rPr>
  </w:style>
  <w:style w:type="paragraph" w:styleId="af1">
    <w:name w:val="footnote text"/>
    <w:basedOn w:val="a"/>
    <w:link w:val="Char9"/>
    <w:uiPriority w:val="99"/>
    <w:unhideWhenUsed/>
    <w:qFormat/>
    <w:rsid w:val="002D2450"/>
    <w:pPr>
      <w:snapToGrid w:val="0"/>
      <w:jc w:val="left"/>
    </w:pPr>
    <w:rPr>
      <w:rFonts w:ascii="Calibri" w:eastAsia="宋体" w:hAnsi="Calibri" w:cs="Times New Roman"/>
      <w:sz w:val="18"/>
      <w:szCs w:val="18"/>
    </w:rPr>
  </w:style>
  <w:style w:type="character" w:customStyle="1" w:styleId="Char9">
    <w:name w:val="脚注文本 Char"/>
    <w:basedOn w:val="a0"/>
    <w:link w:val="af1"/>
    <w:uiPriority w:val="99"/>
    <w:qFormat/>
    <w:rsid w:val="002D2450"/>
    <w:rPr>
      <w:rFonts w:ascii="Calibri" w:hAnsi="Calibri"/>
      <w:kern w:val="2"/>
      <w:sz w:val="18"/>
      <w:szCs w:val="18"/>
    </w:rPr>
  </w:style>
  <w:style w:type="paragraph" w:styleId="60">
    <w:name w:val="toc 6"/>
    <w:basedOn w:val="a"/>
    <w:next w:val="a"/>
    <w:uiPriority w:val="39"/>
    <w:unhideWhenUsed/>
    <w:qFormat/>
    <w:rsid w:val="002D2450"/>
    <w:pPr>
      <w:ind w:leftChars="1000" w:left="2100"/>
    </w:pPr>
    <w:rPr>
      <w:rFonts w:ascii="Calibri" w:eastAsia="宋体" w:hAnsi="Calibri" w:cs="Times New Roman"/>
      <w:szCs w:val="22"/>
    </w:rPr>
  </w:style>
  <w:style w:type="paragraph" w:styleId="20">
    <w:name w:val="toc 2"/>
    <w:basedOn w:val="a"/>
    <w:next w:val="a"/>
    <w:uiPriority w:val="39"/>
    <w:unhideWhenUsed/>
    <w:qFormat/>
    <w:rsid w:val="002D2450"/>
    <w:pPr>
      <w:ind w:leftChars="200" w:left="420"/>
    </w:pPr>
    <w:rPr>
      <w:rFonts w:ascii="Calibri" w:eastAsia="宋体" w:hAnsi="Calibri" w:cs="Times New Roman"/>
      <w:szCs w:val="22"/>
    </w:rPr>
  </w:style>
  <w:style w:type="paragraph" w:styleId="9">
    <w:name w:val="toc 9"/>
    <w:basedOn w:val="a"/>
    <w:next w:val="a"/>
    <w:uiPriority w:val="39"/>
    <w:unhideWhenUsed/>
    <w:qFormat/>
    <w:rsid w:val="002D2450"/>
    <w:pPr>
      <w:ind w:leftChars="1600" w:left="3360"/>
    </w:pPr>
    <w:rPr>
      <w:rFonts w:ascii="Calibri" w:eastAsia="宋体" w:hAnsi="Calibri" w:cs="Times New Roman"/>
      <w:szCs w:val="22"/>
    </w:rPr>
  </w:style>
  <w:style w:type="paragraph" w:styleId="af2">
    <w:name w:val="Body Text First Indent"/>
    <w:basedOn w:val="ab"/>
    <w:link w:val="Chara"/>
    <w:uiPriority w:val="99"/>
    <w:unhideWhenUsed/>
    <w:rsid w:val="002D2450"/>
    <w:pPr>
      <w:ind w:firstLineChars="100" w:firstLine="420"/>
    </w:pPr>
    <w:rPr>
      <w:sz w:val="21"/>
    </w:rPr>
  </w:style>
  <w:style w:type="character" w:customStyle="1" w:styleId="Chara">
    <w:name w:val="正文首行缩进 Char"/>
    <w:basedOn w:val="Char3"/>
    <w:link w:val="af2"/>
    <w:uiPriority w:val="99"/>
    <w:rsid w:val="002D2450"/>
    <w:rPr>
      <w:rFonts w:ascii="方正仿宋_GBK" w:eastAsia="方正仿宋_GBK" w:hAnsi="方正仿宋_GBK" w:cs="方正仿宋_GBK"/>
      <w:kern w:val="2"/>
      <w:sz w:val="21"/>
      <w:szCs w:val="32"/>
      <w:lang w:val="zh-CN" w:bidi="zh-CN"/>
    </w:rPr>
  </w:style>
  <w:style w:type="paragraph" w:styleId="21">
    <w:name w:val="Body Text First Indent 2"/>
    <w:basedOn w:val="ac"/>
    <w:link w:val="2Char0"/>
    <w:qFormat/>
    <w:rsid w:val="002D2450"/>
    <w:pPr>
      <w:ind w:firstLineChars="200" w:firstLine="420"/>
    </w:pPr>
  </w:style>
  <w:style w:type="character" w:customStyle="1" w:styleId="2Char0">
    <w:name w:val="正文首行缩进 2 Char"/>
    <w:basedOn w:val="Char4"/>
    <w:link w:val="21"/>
    <w:rsid w:val="002D2450"/>
    <w:rPr>
      <w:rFonts w:ascii="Calibri" w:hAnsi="Calibri"/>
      <w:kern w:val="2"/>
      <w:sz w:val="21"/>
      <w:szCs w:val="22"/>
    </w:rPr>
  </w:style>
  <w:style w:type="table" w:styleId="af3">
    <w:name w:val="Table Grid"/>
    <w:basedOn w:val="a1"/>
    <w:uiPriority w:val="39"/>
    <w:qFormat/>
    <w:rsid w:val="002D245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uiPriority w:val="99"/>
    <w:unhideWhenUsed/>
    <w:qFormat/>
    <w:rsid w:val="002D2450"/>
    <w:rPr>
      <w:vertAlign w:val="superscript"/>
    </w:rPr>
  </w:style>
  <w:style w:type="character" w:styleId="af5">
    <w:name w:val="Hyperlink"/>
    <w:uiPriority w:val="99"/>
    <w:unhideWhenUsed/>
    <w:qFormat/>
    <w:rsid w:val="002D2450"/>
    <w:rPr>
      <w:color w:val="0000FF"/>
      <w:u w:val="single"/>
    </w:rPr>
  </w:style>
  <w:style w:type="character" w:styleId="af6">
    <w:name w:val="annotation reference"/>
    <w:uiPriority w:val="99"/>
    <w:unhideWhenUsed/>
    <w:qFormat/>
    <w:rsid w:val="002D2450"/>
    <w:rPr>
      <w:sz w:val="21"/>
      <w:szCs w:val="21"/>
    </w:rPr>
  </w:style>
  <w:style w:type="character" w:styleId="af7">
    <w:name w:val="footnote reference"/>
    <w:uiPriority w:val="99"/>
    <w:unhideWhenUsed/>
    <w:qFormat/>
    <w:rsid w:val="002D2450"/>
    <w:rPr>
      <w:vertAlign w:val="superscript"/>
    </w:rPr>
  </w:style>
  <w:style w:type="character" w:customStyle="1" w:styleId="Alt0Char">
    <w:name w:val="！正文 Alt+0 Char"/>
    <w:link w:val="Alt0"/>
    <w:qFormat/>
    <w:rsid w:val="002D2450"/>
    <w:rPr>
      <w:szCs w:val="28"/>
    </w:rPr>
  </w:style>
  <w:style w:type="paragraph" w:customStyle="1" w:styleId="Alt0">
    <w:name w:val="！正文 Alt+0"/>
    <w:basedOn w:val="a"/>
    <w:link w:val="Alt0Char"/>
    <w:qFormat/>
    <w:rsid w:val="002D2450"/>
    <w:pPr>
      <w:ind w:firstLineChars="200" w:firstLine="200"/>
    </w:pPr>
    <w:rPr>
      <w:rFonts w:ascii="Times New Roman" w:eastAsia="宋体" w:hAnsi="Times New Roman" w:cs="Times New Roman"/>
      <w:kern w:val="0"/>
      <w:sz w:val="20"/>
      <w:szCs w:val="28"/>
    </w:rPr>
  </w:style>
  <w:style w:type="character" w:customStyle="1" w:styleId="15">
    <w:name w:val="15"/>
    <w:qFormat/>
    <w:rsid w:val="002D2450"/>
    <w:rPr>
      <w:rFonts w:ascii="FZKTK--GBK1-0" w:hAnsi="FZKTK--GBK1-0" w:hint="default"/>
      <w:color w:val="000000"/>
      <w:sz w:val="34"/>
      <w:szCs w:val="34"/>
    </w:rPr>
  </w:style>
  <w:style w:type="character" w:customStyle="1" w:styleId="bjh-p">
    <w:name w:val="bjh-p"/>
    <w:qFormat/>
    <w:rsid w:val="002D2450"/>
  </w:style>
  <w:style w:type="character" w:customStyle="1" w:styleId="font131">
    <w:name w:val="font131"/>
    <w:basedOn w:val="a0"/>
    <w:qFormat/>
    <w:rsid w:val="002D2450"/>
    <w:rPr>
      <w:rFonts w:ascii="Times New Roman" w:hAnsi="Times New Roman" w:cs="Times New Roman" w:hint="default"/>
      <w:color w:val="000000"/>
      <w:sz w:val="20"/>
      <w:szCs w:val="20"/>
      <w:u w:val="none"/>
      <w:vertAlign w:val="superscript"/>
    </w:rPr>
  </w:style>
  <w:style w:type="character" w:customStyle="1" w:styleId="font51">
    <w:name w:val="font51"/>
    <w:qFormat/>
    <w:rsid w:val="002D2450"/>
    <w:rPr>
      <w:rFonts w:ascii="Times New Roman" w:hAnsi="Times New Roman" w:cs="Times New Roman" w:hint="default"/>
      <w:color w:val="000000"/>
      <w:sz w:val="18"/>
      <w:szCs w:val="18"/>
      <w:u w:val="none"/>
    </w:rPr>
  </w:style>
  <w:style w:type="character" w:customStyle="1" w:styleId="font11">
    <w:name w:val="font11"/>
    <w:qFormat/>
    <w:rsid w:val="002D2450"/>
    <w:rPr>
      <w:rFonts w:ascii="Times New Roman" w:hAnsi="Times New Roman" w:cs="Times New Roman" w:hint="default"/>
      <w:color w:val="000000"/>
      <w:sz w:val="20"/>
      <w:szCs w:val="20"/>
      <w:u w:val="none"/>
    </w:rPr>
  </w:style>
  <w:style w:type="character" w:customStyle="1" w:styleId="font41">
    <w:name w:val="font41"/>
    <w:qFormat/>
    <w:rsid w:val="002D2450"/>
    <w:rPr>
      <w:rFonts w:ascii="Times New Roman" w:hAnsi="Times New Roman" w:cs="Times New Roman" w:hint="default"/>
      <w:b/>
      <w:color w:val="000000"/>
      <w:sz w:val="18"/>
      <w:szCs w:val="18"/>
      <w:u w:val="none"/>
    </w:rPr>
  </w:style>
  <w:style w:type="character" w:customStyle="1" w:styleId="font161">
    <w:name w:val="font161"/>
    <w:basedOn w:val="a0"/>
    <w:rsid w:val="002D2450"/>
    <w:rPr>
      <w:rFonts w:ascii="方正小标宋_GBK" w:eastAsia="方正小标宋_GBK" w:hAnsi="方正小标宋_GBK" w:cs="方正小标宋_GBK"/>
      <w:color w:val="000000"/>
      <w:sz w:val="40"/>
      <w:szCs w:val="40"/>
      <w:u w:val="none"/>
    </w:rPr>
  </w:style>
  <w:style w:type="character" w:customStyle="1" w:styleId="font71">
    <w:name w:val="font71"/>
    <w:qFormat/>
    <w:rsid w:val="002D2450"/>
    <w:rPr>
      <w:rFonts w:ascii="方正仿宋_GBK" w:eastAsia="方正仿宋_GBK" w:hAnsi="方正仿宋_GBK" w:cs="方正仿宋_GBK" w:hint="eastAsia"/>
      <w:color w:val="000000"/>
      <w:sz w:val="16"/>
      <w:szCs w:val="16"/>
      <w:u w:val="none"/>
    </w:rPr>
  </w:style>
  <w:style w:type="character" w:customStyle="1" w:styleId="font111">
    <w:name w:val="font111"/>
    <w:basedOn w:val="a0"/>
    <w:qFormat/>
    <w:rsid w:val="002D2450"/>
    <w:rPr>
      <w:rFonts w:ascii="方正仿宋_GBK" w:eastAsia="方正仿宋_GBK" w:hAnsi="方正仿宋_GBK" w:cs="方正仿宋_GBK" w:hint="eastAsia"/>
      <w:color w:val="000000"/>
      <w:sz w:val="20"/>
      <w:szCs w:val="20"/>
      <w:u w:val="none"/>
    </w:rPr>
  </w:style>
  <w:style w:type="character" w:customStyle="1" w:styleId="font81">
    <w:name w:val="font81"/>
    <w:qFormat/>
    <w:rsid w:val="002D2450"/>
    <w:rPr>
      <w:rFonts w:ascii="方正仿宋_GBK" w:eastAsia="方正仿宋_GBK" w:hAnsi="方正仿宋_GBK" w:cs="方正仿宋_GBK" w:hint="eastAsia"/>
      <w:b/>
      <w:color w:val="000000"/>
      <w:sz w:val="16"/>
      <w:szCs w:val="16"/>
      <w:u w:val="none"/>
    </w:rPr>
  </w:style>
  <w:style w:type="character" w:customStyle="1" w:styleId="font121">
    <w:name w:val="font121"/>
    <w:qFormat/>
    <w:rsid w:val="002D2450"/>
    <w:rPr>
      <w:rFonts w:ascii="方正仿宋_GBK" w:eastAsia="方正仿宋_GBK" w:hAnsi="方正仿宋_GBK" w:cs="方正仿宋_GBK"/>
      <w:color w:val="000000"/>
      <w:sz w:val="18"/>
      <w:szCs w:val="18"/>
      <w:u w:val="none"/>
    </w:rPr>
  </w:style>
  <w:style w:type="character" w:customStyle="1" w:styleId="font171">
    <w:name w:val="font171"/>
    <w:basedOn w:val="a0"/>
    <w:rsid w:val="002D2450"/>
    <w:rPr>
      <w:rFonts w:ascii="方正仿宋_GBK" w:eastAsia="方正仿宋_GBK" w:hAnsi="方正仿宋_GBK" w:cs="方正仿宋_GBK"/>
      <w:b/>
      <w:bCs/>
      <w:color w:val="000000"/>
      <w:sz w:val="28"/>
      <w:szCs w:val="28"/>
      <w:u w:val="none"/>
    </w:rPr>
  </w:style>
  <w:style w:type="character" w:customStyle="1" w:styleId="12">
    <w:name w:val="样式1 字符"/>
    <w:basedOn w:val="a0"/>
    <w:link w:val="13"/>
    <w:qFormat/>
    <w:rsid w:val="002D2450"/>
    <w:rPr>
      <w:sz w:val="48"/>
      <w:szCs w:val="32"/>
    </w:rPr>
  </w:style>
  <w:style w:type="paragraph" w:customStyle="1" w:styleId="13">
    <w:name w:val="样式1"/>
    <w:basedOn w:val="ae"/>
    <w:link w:val="12"/>
    <w:qFormat/>
    <w:rsid w:val="002D2450"/>
    <w:pPr>
      <w:pBdr>
        <w:top w:val="none" w:sz="0" w:space="1" w:color="auto"/>
        <w:left w:val="none" w:sz="0" w:space="4" w:color="auto"/>
        <w:bottom w:val="none" w:sz="0" w:space="1" w:color="auto"/>
        <w:right w:val="none" w:sz="0" w:space="4" w:color="auto"/>
      </w:pBdr>
      <w:spacing w:line="560" w:lineRule="exact"/>
      <w:ind w:firstLineChars="200" w:firstLine="643"/>
    </w:pPr>
    <w:rPr>
      <w:rFonts w:ascii="Times New Roman" w:hAnsi="Times New Roman"/>
      <w:kern w:val="0"/>
      <w:sz w:val="48"/>
      <w:szCs w:val="32"/>
    </w:rPr>
  </w:style>
  <w:style w:type="character" w:customStyle="1" w:styleId="font01">
    <w:name w:val="font01"/>
    <w:qFormat/>
    <w:rsid w:val="002D2450"/>
    <w:rPr>
      <w:rFonts w:ascii="Times New Roman" w:hAnsi="Times New Roman" w:cs="Times New Roman" w:hint="default"/>
      <w:color w:val="000000"/>
      <w:sz w:val="20"/>
      <w:szCs w:val="20"/>
      <w:u w:val="none"/>
    </w:rPr>
  </w:style>
  <w:style w:type="character" w:customStyle="1" w:styleId="font112">
    <w:name w:val="font112"/>
    <w:qFormat/>
    <w:rsid w:val="002D2450"/>
    <w:rPr>
      <w:rFonts w:ascii="Times New Roman" w:hAnsi="Times New Roman" w:cs="Times New Roman" w:hint="default"/>
      <w:color w:val="000000"/>
      <w:sz w:val="18"/>
      <w:szCs w:val="18"/>
      <w:u w:val="none"/>
    </w:rPr>
  </w:style>
  <w:style w:type="character" w:customStyle="1" w:styleId="22">
    <w:name w:val="正文文本 (2)_"/>
    <w:basedOn w:val="a0"/>
    <w:link w:val="23"/>
    <w:qFormat/>
    <w:rsid w:val="002D2450"/>
    <w:rPr>
      <w:rFonts w:ascii="MingLiU" w:eastAsia="MingLiU" w:hAnsi="MingLiU" w:cs="MingLiU"/>
      <w:shd w:val="clear" w:color="auto" w:fill="FFFFFF"/>
    </w:rPr>
  </w:style>
  <w:style w:type="paragraph" w:customStyle="1" w:styleId="23">
    <w:name w:val="正文文本 (2)"/>
    <w:basedOn w:val="a"/>
    <w:link w:val="22"/>
    <w:qFormat/>
    <w:rsid w:val="002D2450"/>
    <w:pPr>
      <w:shd w:val="clear" w:color="auto" w:fill="FFFFFF"/>
      <w:spacing w:line="466" w:lineRule="exact"/>
      <w:jc w:val="left"/>
    </w:pPr>
    <w:rPr>
      <w:rFonts w:ascii="MingLiU" w:eastAsia="MingLiU" w:hAnsi="MingLiU" w:cs="MingLiU"/>
      <w:kern w:val="0"/>
      <w:sz w:val="20"/>
      <w:szCs w:val="20"/>
    </w:rPr>
  </w:style>
  <w:style w:type="character" w:customStyle="1" w:styleId="295pt">
    <w:name w:val="正文文本 (2) + 9.5 pt"/>
    <w:basedOn w:val="22"/>
    <w:qFormat/>
    <w:rsid w:val="002D2450"/>
    <w:rPr>
      <w:rFonts w:ascii="MingLiU" w:eastAsia="MingLiU" w:hAnsi="MingLiU" w:cs="MingLiU"/>
      <w:color w:val="000000"/>
      <w:spacing w:val="0"/>
      <w:w w:val="100"/>
      <w:position w:val="0"/>
      <w:sz w:val="19"/>
      <w:szCs w:val="19"/>
      <w:u w:val="none"/>
      <w:shd w:val="clear" w:color="auto" w:fill="FFFFFF"/>
      <w:lang w:val="zh-TW" w:eastAsia="zh-TW" w:bidi="zh-TW"/>
    </w:rPr>
  </w:style>
  <w:style w:type="character" w:customStyle="1" w:styleId="font21">
    <w:name w:val="font21"/>
    <w:qFormat/>
    <w:rsid w:val="002D2450"/>
    <w:rPr>
      <w:rFonts w:ascii="方正仿宋_GBK" w:eastAsia="方正仿宋_GBK" w:hAnsi="方正仿宋_GBK" w:cs="方正仿宋_GBK" w:hint="eastAsia"/>
      <w:color w:val="000000"/>
      <w:sz w:val="20"/>
      <w:szCs w:val="20"/>
      <w:u w:val="none"/>
    </w:rPr>
  </w:style>
  <w:style w:type="character" w:customStyle="1" w:styleId="font181">
    <w:name w:val="font181"/>
    <w:basedOn w:val="a0"/>
    <w:rsid w:val="002D2450"/>
    <w:rPr>
      <w:rFonts w:ascii="方正仿宋_GBK" w:eastAsia="方正仿宋_GBK" w:hAnsi="方正仿宋_GBK" w:cs="方正仿宋_GBK" w:hint="eastAsia"/>
      <w:b/>
      <w:bCs/>
      <w:color w:val="000000"/>
      <w:sz w:val="24"/>
      <w:szCs w:val="24"/>
      <w:u w:val="none"/>
    </w:rPr>
  </w:style>
  <w:style w:type="character" w:customStyle="1" w:styleId="font31">
    <w:name w:val="font31"/>
    <w:qFormat/>
    <w:rsid w:val="002D2450"/>
    <w:rPr>
      <w:rFonts w:ascii="方正仿宋_GBK" w:eastAsia="方正仿宋_GBK" w:hAnsi="方正仿宋_GBK" w:cs="方正仿宋_GBK" w:hint="eastAsia"/>
      <w:color w:val="000000"/>
      <w:sz w:val="20"/>
      <w:szCs w:val="20"/>
      <w:u w:val="none"/>
    </w:rPr>
  </w:style>
  <w:style w:type="character" w:customStyle="1" w:styleId="font61">
    <w:name w:val="font61"/>
    <w:basedOn w:val="a0"/>
    <w:qFormat/>
    <w:rsid w:val="002D2450"/>
    <w:rPr>
      <w:rFonts w:ascii="Times New Roman" w:hAnsi="Times New Roman" w:cs="Times New Roman" w:hint="default"/>
      <w:color w:val="000000"/>
      <w:sz w:val="20"/>
      <w:szCs w:val="20"/>
      <w:u w:val="none"/>
    </w:rPr>
  </w:style>
  <w:style w:type="character" w:customStyle="1" w:styleId="2TimesNewRoman">
    <w:name w:val="正文文本 (2) + Times New Roman"/>
    <w:basedOn w:val="22"/>
    <w:qFormat/>
    <w:rsid w:val="002D2450"/>
    <w:rPr>
      <w:rFonts w:ascii="Times New Roman" w:eastAsia="Times New Roman" w:hAnsi="Times New Roman" w:cs="Times New Roman"/>
      <w:color w:val="000000"/>
      <w:spacing w:val="0"/>
      <w:w w:val="100"/>
      <w:position w:val="0"/>
      <w:sz w:val="24"/>
      <w:szCs w:val="24"/>
      <w:shd w:val="clear" w:color="auto" w:fill="FFFFFF"/>
      <w:lang w:val="en-US" w:eastAsia="en-US" w:bidi="en-US"/>
    </w:rPr>
  </w:style>
  <w:style w:type="character" w:customStyle="1" w:styleId="210pt">
    <w:name w:val="正文文本 (2) + 10 pt"/>
    <w:basedOn w:val="22"/>
    <w:qFormat/>
    <w:rsid w:val="002D2450"/>
    <w:rPr>
      <w:rFonts w:ascii="MingLiU" w:eastAsia="MingLiU" w:hAnsi="MingLiU" w:cs="MingLiU"/>
      <w:color w:val="000000"/>
      <w:spacing w:val="0"/>
      <w:w w:val="100"/>
      <w:position w:val="0"/>
      <w:u w:val="none"/>
      <w:shd w:val="clear" w:color="auto" w:fill="FFFFFF"/>
      <w:lang w:val="zh-TW" w:eastAsia="zh-TW" w:bidi="zh-TW"/>
    </w:rPr>
  </w:style>
  <w:style w:type="character" w:customStyle="1" w:styleId="font91">
    <w:name w:val="font91"/>
    <w:basedOn w:val="a0"/>
    <w:rsid w:val="002D2450"/>
    <w:rPr>
      <w:rFonts w:ascii="Times New Roman" w:hAnsi="Times New Roman" w:cs="Times New Roman" w:hint="default"/>
      <w:color w:val="000000"/>
      <w:sz w:val="40"/>
      <w:szCs w:val="40"/>
      <w:u w:val="none"/>
    </w:rPr>
  </w:style>
  <w:style w:type="paragraph" w:customStyle="1" w:styleId="UserStyle0">
    <w:name w:val="UserStyle_0"/>
    <w:qFormat/>
    <w:rsid w:val="002D2450"/>
    <w:pPr>
      <w:textAlignment w:val="baseline"/>
    </w:pPr>
    <w:rPr>
      <w:rFonts w:ascii="方正小标宋_GBK" w:eastAsia="方正小标宋_GBK"/>
      <w:color w:val="000000"/>
      <w:sz w:val="24"/>
      <w:szCs w:val="24"/>
    </w:rPr>
  </w:style>
  <w:style w:type="paragraph" w:styleId="af8">
    <w:name w:val="List Paragraph"/>
    <w:basedOn w:val="a"/>
    <w:uiPriority w:val="99"/>
    <w:qFormat/>
    <w:rsid w:val="002D2450"/>
    <w:pPr>
      <w:ind w:firstLineChars="200" w:firstLine="420"/>
    </w:pPr>
    <w:rPr>
      <w:rFonts w:ascii="Calibri" w:eastAsia="宋体" w:hAnsi="Calibri" w:cs="Times New Roman"/>
      <w:szCs w:val="22"/>
    </w:rPr>
  </w:style>
  <w:style w:type="paragraph" w:customStyle="1" w:styleId="PlainText1">
    <w:name w:val="Plain Text1"/>
    <w:basedOn w:val="a"/>
    <w:qFormat/>
    <w:rsid w:val="002D2450"/>
    <w:pPr>
      <w:ind w:firstLineChars="200" w:firstLine="648"/>
    </w:pPr>
    <w:rPr>
      <w:rFonts w:ascii="方正黑体_GBK" w:eastAsia="宋体" w:hAnsi="Courier New" w:cs="Courier New"/>
      <w:szCs w:val="21"/>
    </w:rPr>
  </w:style>
  <w:style w:type="paragraph" w:customStyle="1" w:styleId="NormalNew">
    <w:name w:val="Normal New"/>
    <w:qFormat/>
    <w:rsid w:val="002D2450"/>
    <w:pPr>
      <w:widowControl w:val="0"/>
      <w:jc w:val="both"/>
    </w:pPr>
    <w:rPr>
      <w:rFonts w:hint="eastAsia"/>
      <w:kern w:val="2"/>
      <w:sz w:val="21"/>
      <w:szCs w:val="22"/>
    </w:rPr>
  </w:style>
  <w:style w:type="paragraph" w:customStyle="1" w:styleId="af9">
    <w:name w:val="表格内文"/>
    <w:basedOn w:val="a"/>
    <w:qFormat/>
    <w:rsid w:val="002D2450"/>
    <w:pPr>
      <w:wordWrap w:val="0"/>
      <w:jc w:val="center"/>
    </w:pPr>
    <w:rPr>
      <w:rFonts w:ascii="Calibri" w:eastAsia="宋体" w:hAnsi="Calibri" w:cs="Times New Roman"/>
      <w:sz w:val="24"/>
      <w:szCs w:val="21"/>
    </w:rPr>
  </w:style>
  <w:style w:type="paragraph" w:customStyle="1" w:styleId="msolistparagraph0">
    <w:name w:val="msolistparagraph"/>
    <w:basedOn w:val="a"/>
    <w:qFormat/>
    <w:rsid w:val="002D2450"/>
    <w:pPr>
      <w:ind w:firstLineChars="200" w:firstLine="420"/>
    </w:pPr>
    <w:rPr>
      <w:rFonts w:ascii="Calibri" w:eastAsia="宋体" w:hAnsi="Calibri" w:cs="Times New Roman"/>
      <w:szCs w:val="22"/>
    </w:rPr>
  </w:style>
  <w:style w:type="paragraph" w:customStyle="1" w:styleId="afa">
    <w:name w:val="总标题"/>
    <w:basedOn w:val="a"/>
    <w:rsid w:val="002D2450"/>
    <w:pPr>
      <w:widowControl/>
      <w:spacing w:beforeLines="100" w:before="100" w:afterLines="100" w:after="100" w:line="460" w:lineRule="exact"/>
      <w:ind w:firstLine="400"/>
      <w:jc w:val="center"/>
    </w:pPr>
    <w:rPr>
      <w:rFonts w:ascii="黑体" w:eastAsia="黑体" w:hAnsi="宋体" w:cs="Times New Roman"/>
      <w:bCs/>
      <w:kern w:val="0"/>
      <w:sz w:val="36"/>
      <w:szCs w:val="20"/>
    </w:rPr>
  </w:style>
  <w:style w:type="paragraph" w:customStyle="1" w:styleId="14">
    <w:name w:val="正文 1"/>
    <w:basedOn w:val="a"/>
    <w:qFormat/>
    <w:rsid w:val="002D2450"/>
    <w:pPr>
      <w:ind w:firstLineChars="200" w:firstLine="200"/>
    </w:pPr>
    <w:rPr>
      <w:rFonts w:ascii="Calibri" w:eastAsia="宋体" w:hAnsi="Calibri" w:cs="Times New Roman"/>
      <w:szCs w:val="28"/>
    </w:rPr>
  </w:style>
  <w:style w:type="paragraph" w:customStyle="1" w:styleId="TableParagraph">
    <w:name w:val="Table Paragraph"/>
    <w:basedOn w:val="a"/>
    <w:uiPriority w:val="1"/>
    <w:qFormat/>
    <w:rsid w:val="002D2450"/>
    <w:pPr>
      <w:jc w:val="center"/>
    </w:pPr>
    <w:rPr>
      <w:rFonts w:ascii="方正仿宋_GBK" w:eastAsia="方正仿宋_GBK" w:hAnsi="方正仿宋_GBK" w:cs="方正仿宋_GBK"/>
      <w:szCs w:val="22"/>
      <w:lang w:val="zh-CN" w:bidi="zh-CN"/>
    </w:rPr>
  </w:style>
  <w:style w:type="paragraph" w:customStyle="1" w:styleId="16">
    <w:name w:val="列出段落1"/>
    <w:basedOn w:val="a"/>
    <w:uiPriority w:val="99"/>
    <w:rsid w:val="002D2450"/>
    <w:pPr>
      <w:ind w:firstLineChars="200" w:firstLine="420"/>
    </w:pPr>
    <w:rPr>
      <w:rFonts w:ascii="Calibri" w:eastAsia="宋体" w:hAnsi="Calibri" w:cs="Calibri"/>
      <w:szCs w:val="21"/>
    </w:rPr>
  </w:style>
  <w:style w:type="paragraph" w:customStyle="1" w:styleId="afb">
    <w:name w:val="表格"/>
    <w:basedOn w:val="a"/>
    <w:qFormat/>
    <w:rsid w:val="002D2450"/>
    <w:pPr>
      <w:spacing w:line="400" w:lineRule="exact"/>
      <w:jc w:val="center"/>
    </w:pPr>
    <w:rPr>
      <w:rFonts w:ascii="Calibri" w:eastAsia="宋体" w:hAnsi="Calibri" w:cs="Times New Roman"/>
      <w:sz w:val="24"/>
      <w:szCs w:val="21"/>
    </w:rPr>
  </w:style>
  <w:style w:type="paragraph" w:customStyle="1" w:styleId="Default">
    <w:name w:val="Default"/>
    <w:qFormat/>
    <w:rsid w:val="002D2450"/>
    <w:pPr>
      <w:widowControl w:val="0"/>
      <w:autoSpaceDE w:val="0"/>
      <w:autoSpaceDN w:val="0"/>
      <w:adjustRightInd w:val="0"/>
    </w:pPr>
    <w:rPr>
      <w:rFonts w:ascii="方正仿宋_GBK" w:hAnsi="方正仿宋_GBK" w:cs="方正仿宋_GBK"/>
      <w:color w:val="000000"/>
      <w:sz w:val="24"/>
      <w:szCs w:val="24"/>
    </w:rPr>
  </w:style>
  <w:style w:type="paragraph" w:customStyle="1" w:styleId="WPSOffice1">
    <w:name w:val="WPSOffice手动目录 1"/>
    <w:rsid w:val="002D2450"/>
    <w:rPr>
      <w:rFonts w:ascii="Calibri" w:hAnsi="Calibri"/>
    </w:rPr>
  </w:style>
  <w:style w:type="paragraph" w:customStyle="1" w:styleId="17">
    <w:name w:val="正文1"/>
    <w:qFormat/>
    <w:rsid w:val="002D2450"/>
    <w:pPr>
      <w:jc w:val="both"/>
    </w:pPr>
    <w:rPr>
      <w:rFonts w:ascii="方正黑体_GBK" w:hAnsi="宋体" w:cs="宋体"/>
      <w:kern w:val="2"/>
      <w:sz w:val="21"/>
      <w:szCs w:val="21"/>
    </w:rPr>
  </w:style>
  <w:style w:type="paragraph" w:customStyle="1" w:styleId="18">
    <w:name w:val="图表目录1"/>
    <w:basedOn w:val="NormalNew"/>
    <w:next w:val="a"/>
    <w:qFormat/>
    <w:rsid w:val="002D2450"/>
    <w:pPr>
      <w:ind w:leftChars="200" w:left="200" w:hangingChars="200" w:hanging="200"/>
    </w:pPr>
  </w:style>
  <w:style w:type="paragraph" w:customStyle="1" w:styleId="p0">
    <w:name w:val="p0"/>
    <w:basedOn w:val="a"/>
    <w:uiPriority w:val="99"/>
    <w:rsid w:val="002D2450"/>
    <w:pPr>
      <w:widowControl/>
    </w:pPr>
    <w:rPr>
      <w:rFonts w:ascii="Calibri" w:eastAsia="宋体" w:hAnsi="Calibri" w:cs="Times New Roman"/>
      <w:kern w:val="0"/>
      <w:szCs w:val="21"/>
    </w:rPr>
  </w:style>
  <w:style w:type="paragraph" w:customStyle="1" w:styleId="TOC1">
    <w:name w:val="TOC 标题1"/>
    <w:basedOn w:val="1"/>
    <w:next w:val="a"/>
    <w:uiPriority w:val="39"/>
    <w:unhideWhenUsed/>
    <w:qFormat/>
    <w:rsid w:val="002D2450"/>
    <w:pPr>
      <w:widowControl/>
      <w:spacing w:before="480" w:after="0" w:line="276" w:lineRule="auto"/>
      <w:jc w:val="left"/>
      <w:outlineLvl w:val="9"/>
    </w:pPr>
    <w:rPr>
      <w:rFonts w:ascii="Cambria" w:hAnsi="Cambria"/>
      <w:color w:val="365F91"/>
      <w:kern w:val="0"/>
      <w:sz w:val="28"/>
      <w:szCs w:val="28"/>
    </w:rPr>
  </w:style>
  <w:style w:type="paragraph" w:customStyle="1" w:styleId="WPSOffice2">
    <w:name w:val="WPSOffice手动目录 2"/>
    <w:rsid w:val="002D2450"/>
    <w:pPr>
      <w:ind w:leftChars="200" w:left="200"/>
    </w:pPr>
    <w:rPr>
      <w:rFonts w:ascii="Calibri" w:hAnsi="Calibri"/>
    </w:rPr>
  </w:style>
  <w:style w:type="numbering" w:customStyle="1" w:styleId="24">
    <w:name w:val="无列表2"/>
    <w:next w:val="a2"/>
    <w:uiPriority w:val="99"/>
    <w:semiHidden/>
    <w:unhideWhenUsed/>
    <w:rsid w:val="00D8656F"/>
  </w:style>
  <w:style w:type="table" w:customStyle="1" w:styleId="19">
    <w:name w:val="网格型1"/>
    <w:basedOn w:val="a1"/>
    <w:next w:val="af3"/>
    <w:uiPriority w:val="39"/>
    <w:qFormat/>
    <w:rsid w:val="00D865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无列表3"/>
    <w:next w:val="a2"/>
    <w:uiPriority w:val="99"/>
    <w:semiHidden/>
    <w:unhideWhenUsed/>
    <w:rsid w:val="00526211"/>
  </w:style>
  <w:style w:type="table" w:customStyle="1" w:styleId="25">
    <w:name w:val="网格型2"/>
    <w:basedOn w:val="a1"/>
    <w:next w:val="af3"/>
    <w:uiPriority w:val="39"/>
    <w:qFormat/>
    <w:rsid w:val="0052621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无列表4"/>
    <w:next w:val="a2"/>
    <w:uiPriority w:val="99"/>
    <w:semiHidden/>
    <w:unhideWhenUsed/>
    <w:rsid w:val="000B5A3E"/>
  </w:style>
  <w:style w:type="table" w:customStyle="1" w:styleId="33">
    <w:name w:val="网格型3"/>
    <w:basedOn w:val="a1"/>
    <w:next w:val="af3"/>
    <w:uiPriority w:val="39"/>
    <w:qFormat/>
    <w:rsid w:val="000B5A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无列表5"/>
    <w:next w:val="a2"/>
    <w:uiPriority w:val="99"/>
    <w:semiHidden/>
    <w:unhideWhenUsed/>
    <w:rsid w:val="00823C18"/>
  </w:style>
  <w:style w:type="table" w:customStyle="1" w:styleId="42">
    <w:name w:val="网格型4"/>
    <w:basedOn w:val="a1"/>
    <w:next w:val="af3"/>
    <w:uiPriority w:val="39"/>
    <w:qFormat/>
    <w:rsid w:val="00823C1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next w:val="a"/>
    <w:link w:val="Charb"/>
    <w:qFormat/>
    <w:rsid w:val="002E6EC1"/>
    <w:pPr>
      <w:spacing w:before="240" w:after="60"/>
      <w:jc w:val="center"/>
      <w:outlineLvl w:val="0"/>
    </w:pPr>
    <w:rPr>
      <w:rFonts w:asciiTheme="majorHAnsi" w:eastAsia="宋体" w:hAnsiTheme="majorHAnsi" w:cstheme="majorBidi"/>
      <w:b/>
      <w:bCs/>
      <w:sz w:val="32"/>
      <w:szCs w:val="32"/>
    </w:rPr>
  </w:style>
  <w:style w:type="character" w:customStyle="1" w:styleId="Charb">
    <w:name w:val="标题 Char"/>
    <w:basedOn w:val="a0"/>
    <w:link w:val="afc"/>
    <w:rsid w:val="002E6EC1"/>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23649">
      <w:bodyDiv w:val="1"/>
      <w:marLeft w:val="0"/>
      <w:marRight w:val="0"/>
      <w:marTop w:val="0"/>
      <w:marBottom w:val="0"/>
      <w:divBdr>
        <w:top w:val="none" w:sz="0" w:space="0" w:color="auto"/>
        <w:left w:val="none" w:sz="0" w:space="0" w:color="auto"/>
        <w:bottom w:val="none" w:sz="0" w:space="0" w:color="auto"/>
        <w:right w:val="none" w:sz="0" w:space="0" w:color="auto"/>
      </w:divBdr>
    </w:div>
    <w:div w:id="248344251">
      <w:bodyDiv w:val="1"/>
      <w:marLeft w:val="0"/>
      <w:marRight w:val="0"/>
      <w:marTop w:val="0"/>
      <w:marBottom w:val="0"/>
      <w:divBdr>
        <w:top w:val="none" w:sz="0" w:space="0" w:color="auto"/>
        <w:left w:val="none" w:sz="0" w:space="0" w:color="auto"/>
        <w:bottom w:val="none" w:sz="0" w:space="0" w:color="auto"/>
        <w:right w:val="none" w:sz="0" w:space="0" w:color="auto"/>
      </w:divBdr>
    </w:div>
    <w:div w:id="297953462">
      <w:bodyDiv w:val="1"/>
      <w:marLeft w:val="0"/>
      <w:marRight w:val="0"/>
      <w:marTop w:val="0"/>
      <w:marBottom w:val="0"/>
      <w:divBdr>
        <w:top w:val="none" w:sz="0" w:space="0" w:color="auto"/>
        <w:left w:val="none" w:sz="0" w:space="0" w:color="auto"/>
        <w:bottom w:val="none" w:sz="0" w:space="0" w:color="auto"/>
        <w:right w:val="none" w:sz="0" w:space="0" w:color="auto"/>
      </w:divBdr>
    </w:div>
    <w:div w:id="735319731">
      <w:bodyDiv w:val="1"/>
      <w:marLeft w:val="0"/>
      <w:marRight w:val="0"/>
      <w:marTop w:val="0"/>
      <w:marBottom w:val="0"/>
      <w:divBdr>
        <w:top w:val="none" w:sz="0" w:space="0" w:color="auto"/>
        <w:left w:val="none" w:sz="0" w:space="0" w:color="auto"/>
        <w:bottom w:val="none" w:sz="0" w:space="0" w:color="auto"/>
        <w:right w:val="none" w:sz="0" w:space="0" w:color="auto"/>
      </w:divBdr>
    </w:div>
    <w:div w:id="792751541">
      <w:bodyDiv w:val="1"/>
      <w:marLeft w:val="0"/>
      <w:marRight w:val="0"/>
      <w:marTop w:val="0"/>
      <w:marBottom w:val="0"/>
      <w:divBdr>
        <w:top w:val="none" w:sz="0" w:space="0" w:color="auto"/>
        <w:left w:val="none" w:sz="0" w:space="0" w:color="auto"/>
        <w:bottom w:val="none" w:sz="0" w:space="0" w:color="auto"/>
        <w:right w:val="none" w:sz="0" w:space="0" w:color="auto"/>
      </w:divBdr>
    </w:div>
    <w:div w:id="803232847">
      <w:bodyDiv w:val="1"/>
      <w:marLeft w:val="0"/>
      <w:marRight w:val="0"/>
      <w:marTop w:val="0"/>
      <w:marBottom w:val="0"/>
      <w:divBdr>
        <w:top w:val="none" w:sz="0" w:space="0" w:color="auto"/>
        <w:left w:val="none" w:sz="0" w:space="0" w:color="auto"/>
        <w:bottom w:val="none" w:sz="0" w:space="0" w:color="auto"/>
        <w:right w:val="none" w:sz="0" w:space="0" w:color="auto"/>
      </w:divBdr>
    </w:div>
    <w:div w:id="849295395">
      <w:bodyDiv w:val="1"/>
      <w:marLeft w:val="0"/>
      <w:marRight w:val="0"/>
      <w:marTop w:val="0"/>
      <w:marBottom w:val="0"/>
      <w:divBdr>
        <w:top w:val="none" w:sz="0" w:space="0" w:color="auto"/>
        <w:left w:val="none" w:sz="0" w:space="0" w:color="auto"/>
        <w:bottom w:val="none" w:sz="0" w:space="0" w:color="auto"/>
        <w:right w:val="none" w:sz="0" w:space="0" w:color="auto"/>
      </w:divBdr>
    </w:div>
    <w:div w:id="963998887">
      <w:bodyDiv w:val="1"/>
      <w:marLeft w:val="0"/>
      <w:marRight w:val="0"/>
      <w:marTop w:val="0"/>
      <w:marBottom w:val="0"/>
      <w:divBdr>
        <w:top w:val="none" w:sz="0" w:space="0" w:color="auto"/>
        <w:left w:val="none" w:sz="0" w:space="0" w:color="auto"/>
        <w:bottom w:val="none" w:sz="0" w:space="0" w:color="auto"/>
        <w:right w:val="none" w:sz="0" w:space="0" w:color="auto"/>
      </w:divBdr>
    </w:div>
    <w:div w:id="1486968606">
      <w:bodyDiv w:val="1"/>
      <w:marLeft w:val="0"/>
      <w:marRight w:val="0"/>
      <w:marTop w:val="0"/>
      <w:marBottom w:val="0"/>
      <w:divBdr>
        <w:top w:val="none" w:sz="0" w:space="0" w:color="auto"/>
        <w:left w:val="none" w:sz="0" w:space="0" w:color="auto"/>
        <w:bottom w:val="none" w:sz="0" w:space="0" w:color="auto"/>
        <w:right w:val="none" w:sz="0" w:space="0" w:color="auto"/>
      </w:divBdr>
    </w:div>
    <w:div w:id="1846170209">
      <w:bodyDiv w:val="1"/>
      <w:marLeft w:val="0"/>
      <w:marRight w:val="0"/>
      <w:marTop w:val="0"/>
      <w:marBottom w:val="0"/>
      <w:divBdr>
        <w:top w:val="none" w:sz="0" w:space="0" w:color="auto"/>
        <w:left w:val="none" w:sz="0" w:space="0" w:color="auto"/>
        <w:bottom w:val="none" w:sz="0" w:space="0" w:color="auto"/>
        <w:right w:val="none" w:sz="0" w:space="0" w:color="auto"/>
      </w:divBdr>
    </w:div>
    <w:div w:id="1906062059">
      <w:bodyDiv w:val="1"/>
      <w:marLeft w:val="0"/>
      <w:marRight w:val="0"/>
      <w:marTop w:val="0"/>
      <w:marBottom w:val="0"/>
      <w:divBdr>
        <w:top w:val="none" w:sz="0" w:space="0" w:color="auto"/>
        <w:left w:val="none" w:sz="0" w:space="0" w:color="auto"/>
        <w:bottom w:val="none" w:sz="0" w:space="0" w:color="auto"/>
        <w:right w:val="none" w:sz="0" w:space="0" w:color="auto"/>
      </w:divBdr>
    </w:div>
    <w:div w:id="2101751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2</cp:revision>
  <dcterms:created xsi:type="dcterms:W3CDTF">2023-11-14T07:48:00Z</dcterms:created>
  <dcterms:modified xsi:type="dcterms:W3CDTF">2023-11-14T07:48:00Z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ECBFE7AEC23C46C5ACB2FD9C9798F0C2</vt:lpwstr>
  </property>
</Properties>
</file>